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29FC9" w14:textId="6FF747AA" w:rsidR="002D6451" w:rsidRDefault="00652F55" w:rsidP="007E1BF9">
      <w:pPr>
        <w:jc w:val="center"/>
        <w:rPr>
          <w:rFonts w:ascii="Arial" w:hAnsi="Arial" w:cs="Arial"/>
        </w:rPr>
      </w:pPr>
      <w:r w:rsidRPr="00BD49CC">
        <w:rPr>
          <w:rFonts w:ascii="Arial" w:hAnsi="Arial" w:cs="Arial"/>
          <w:noProof/>
          <w:sz w:val="23"/>
          <w:szCs w:val="23"/>
          <w:lang w:eastAsia="en-GB"/>
        </w:rPr>
        <w:drawing>
          <wp:inline distT="0" distB="0" distL="0" distR="0" wp14:anchorId="523AE268" wp14:editId="0CDFD843">
            <wp:extent cx="879231" cy="457444"/>
            <wp:effectExtent l="0" t="0" r="0" b="0"/>
            <wp:docPr id="10" name="Picture 10" descr="MR 26 Jan WH Prima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MR 26 Jan WH Primary"/>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1654" cy="463907"/>
                    </a:xfrm>
                    <a:prstGeom prst="rect">
                      <a:avLst/>
                    </a:prstGeom>
                    <a:noFill/>
                    <a:ln>
                      <a:noFill/>
                    </a:ln>
                  </pic:spPr>
                </pic:pic>
              </a:graphicData>
            </a:graphic>
          </wp:inline>
        </w:drawing>
      </w:r>
      <w:r w:rsidRPr="00BD49CC">
        <w:rPr>
          <w:rFonts w:ascii="Arial" w:hAnsi="Arial" w:cs="Arial"/>
        </w:rPr>
        <w:t xml:space="preserve">       </w:t>
      </w:r>
      <w:r w:rsidR="00CE36A5" w:rsidRPr="00BD49CC">
        <w:rPr>
          <w:rFonts w:ascii="Arial" w:hAnsi="Arial" w:cs="Arial"/>
          <w:u w:val="single"/>
        </w:rPr>
        <w:t xml:space="preserve"> L</w:t>
      </w:r>
      <w:r w:rsidR="007E1BF9" w:rsidRPr="00BD49CC">
        <w:rPr>
          <w:rFonts w:ascii="Arial" w:hAnsi="Arial" w:cs="Arial"/>
          <w:u w:val="single"/>
        </w:rPr>
        <w:t>ong Term Overview</w:t>
      </w:r>
      <w:r w:rsidRPr="00BD49CC">
        <w:rPr>
          <w:rFonts w:ascii="Arial" w:hAnsi="Arial" w:cs="Arial"/>
        </w:rPr>
        <w:t xml:space="preserve">    </w:t>
      </w:r>
      <w:r w:rsidRPr="00BD49CC">
        <w:rPr>
          <w:rFonts w:ascii="Arial" w:hAnsi="Arial" w:cs="Arial"/>
          <w:noProof/>
          <w:sz w:val="23"/>
          <w:szCs w:val="23"/>
          <w:lang w:eastAsia="en-GB"/>
        </w:rPr>
        <w:drawing>
          <wp:inline distT="0" distB="0" distL="0" distR="0" wp14:anchorId="6E09F806" wp14:editId="0F7CF552">
            <wp:extent cx="879231" cy="457444"/>
            <wp:effectExtent l="0" t="0" r="0" b="0"/>
            <wp:docPr id="1" name="Picture 1" descr="MR 26 Jan WH Prima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MR 26 Jan WH Primary"/>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1654" cy="463907"/>
                    </a:xfrm>
                    <a:prstGeom prst="rect">
                      <a:avLst/>
                    </a:prstGeom>
                    <a:noFill/>
                    <a:ln>
                      <a:noFill/>
                    </a:ln>
                  </pic:spPr>
                </pic:pic>
              </a:graphicData>
            </a:graphic>
          </wp:inline>
        </w:drawing>
      </w:r>
      <w:r w:rsidR="008A3605">
        <w:rPr>
          <w:rFonts w:ascii="Arial" w:hAnsi="Arial" w:cs="Arial"/>
        </w:rPr>
        <w:t xml:space="preserve">                 </w:t>
      </w:r>
    </w:p>
    <w:p w14:paraId="09DD5021" w14:textId="77777777" w:rsidR="008A3605" w:rsidRPr="00BD49CC" w:rsidRDefault="008A3605" w:rsidP="007E1BF9">
      <w:pPr>
        <w:jc w:val="center"/>
        <w:rPr>
          <w:rFonts w:ascii="Arial" w:hAnsi="Arial" w:cs="Arial"/>
        </w:rPr>
      </w:pPr>
    </w:p>
    <w:p w14:paraId="6B32D0C4" w14:textId="4E2C94AD" w:rsidR="007E1BF9" w:rsidRPr="008A3605" w:rsidRDefault="008A3605" w:rsidP="008A3605">
      <w:pPr>
        <w:rPr>
          <w:b/>
          <w:bCs/>
        </w:rPr>
      </w:pPr>
      <w:r w:rsidRPr="008A3605">
        <w:rPr>
          <w:b/>
          <w:bCs/>
        </w:rPr>
        <w:t>Class</w:t>
      </w:r>
    </w:p>
    <w:tbl>
      <w:tblPr>
        <w:tblStyle w:val="TableGrid"/>
        <w:tblW w:w="14596" w:type="dxa"/>
        <w:tblLayout w:type="fixed"/>
        <w:tblLook w:val="04A0" w:firstRow="1" w:lastRow="0" w:firstColumn="1" w:lastColumn="0" w:noHBand="0" w:noVBand="1"/>
      </w:tblPr>
      <w:tblGrid>
        <w:gridCol w:w="1838"/>
        <w:gridCol w:w="2126"/>
        <w:gridCol w:w="2126"/>
        <w:gridCol w:w="2127"/>
        <w:gridCol w:w="2126"/>
        <w:gridCol w:w="2126"/>
        <w:gridCol w:w="2127"/>
      </w:tblGrid>
      <w:tr w:rsidR="00B54EF0" w:rsidRPr="00BD49CC" w14:paraId="104ED1E5" w14:textId="77777777" w:rsidTr="002B11E0">
        <w:tc>
          <w:tcPr>
            <w:tcW w:w="1838" w:type="dxa"/>
          </w:tcPr>
          <w:p w14:paraId="25929A0F" w14:textId="77777777" w:rsidR="007E1BF9" w:rsidRPr="00BD49CC" w:rsidRDefault="007E1BF9" w:rsidP="007E1BF9">
            <w:pPr>
              <w:jc w:val="center"/>
              <w:rPr>
                <w:rFonts w:ascii="Arial" w:hAnsi="Arial" w:cs="Arial"/>
                <w:sz w:val="20"/>
                <w:szCs w:val="20"/>
              </w:rPr>
            </w:pPr>
          </w:p>
        </w:tc>
        <w:tc>
          <w:tcPr>
            <w:tcW w:w="4252" w:type="dxa"/>
            <w:gridSpan w:val="2"/>
            <w:shd w:val="clear" w:color="auto" w:fill="FFFF00"/>
          </w:tcPr>
          <w:p w14:paraId="4B8D704B" w14:textId="1D9EE396" w:rsidR="007E1BF9" w:rsidRPr="008A3605" w:rsidRDefault="007E1BF9" w:rsidP="007E1BF9">
            <w:pPr>
              <w:jc w:val="center"/>
              <w:rPr>
                <w:rFonts w:ascii="Arial" w:hAnsi="Arial" w:cs="Arial"/>
                <w:b/>
                <w:bCs/>
                <w:sz w:val="20"/>
                <w:szCs w:val="20"/>
              </w:rPr>
            </w:pPr>
            <w:r w:rsidRPr="008A3605">
              <w:rPr>
                <w:rFonts w:ascii="Arial" w:hAnsi="Arial" w:cs="Arial"/>
                <w:b/>
                <w:bCs/>
                <w:sz w:val="20"/>
                <w:szCs w:val="20"/>
              </w:rPr>
              <w:t>Autumn Term</w:t>
            </w:r>
          </w:p>
        </w:tc>
        <w:tc>
          <w:tcPr>
            <w:tcW w:w="4253" w:type="dxa"/>
            <w:gridSpan w:val="2"/>
            <w:shd w:val="clear" w:color="auto" w:fill="FFFF00"/>
          </w:tcPr>
          <w:p w14:paraId="52F7942C" w14:textId="020D9B41" w:rsidR="007E1BF9" w:rsidRPr="008A3605" w:rsidRDefault="007E1BF9" w:rsidP="007E1BF9">
            <w:pPr>
              <w:jc w:val="center"/>
              <w:rPr>
                <w:rFonts w:ascii="Arial" w:hAnsi="Arial" w:cs="Arial"/>
                <w:b/>
                <w:bCs/>
                <w:sz w:val="20"/>
                <w:szCs w:val="20"/>
              </w:rPr>
            </w:pPr>
            <w:r w:rsidRPr="008A3605">
              <w:rPr>
                <w:rFonts w:ascii="Arial" w:hAnsi="Arial" w:cs="Arial"/>
                <w:b/>
                <w:bCs/>
                <w:sz w:val="20"/>
                <w:szCs w:val="20"/>
              </w:rPr>
              <w:t>Spring Term</w:t>
            </w:r>
          </w:p>
        </w:tc>
        <w:tc>
          <w:tcPr>
            <w:tcW w:w="4253" w:type="dxa"/>
            <w:gridSpan w:val="2"/>
            <w:shd w:val="clear" w:color="auto" w:fill="FFFF00"/>
          </w:tcPr>
          <w:p w14:paraId="2FD16CFC" w14:textId="4F201E30" w:rsidR="007E1BF9" w:rsidRPr="008A3605" w:rsidRDefault="007E1BF9" w:rsidP="007E1BF9">
            <w:pPr>
              <w:jc w:val="center"/>
              <w:rPr>
                <w:rFonts w:ascii="Arial" w:hAnsi="Arial" w:cs="Arial"/>
                <w:b/>
                <w:bCs/>
                <w:sz w:val="20"/>
                <w:szCs w:val="20"/>
              </w:rPr>
            </w:pPr>
            <w:r w:rsidRPr="008A3605">
              <w:rPr>
                <w:rFonts w:ascii="Arial" w:hAnsi="Arial" w:cs="Arial"/>
                <w:b/>
                <w:bCs/>
                <w:sz w:val="20"/>
                <w:szCs w:val="20"/>
              </w:rPr>
              <w:t>Summer Term</w:t>
            </w:r>
          </w:p>
        </w:tc>
      </w:tr>
      <w:tr w:rsidR="00660532" w:rsidRPr="00BD49CC" w14:paraId="43311FC6" w14:textId="77777777" w:rsidTr="002B11E0">
        <w:tc>
          <w:tcPr>
            <w:tcW w:w="1838" w:type="dxa"/>
            <w:tcBorders>
              <w:bottom w:val="single" w:sz="4" w:space="0" w:color="auto"/>
            </w:tcBorders>
          </w:tcPr>
          <w:p w14:paraId="3AD70992" w14:textId="77777777" w:rsidR="007E1BF9" w:rsidRPr="00BD49CC" w:rsidRDefault="007E1BF9" w:rsidP="007470DD">
            <w:pPr>
              <w:jc w:val="center"/>
              <w:rPr>
                <w:rFonts w:ascii="Arial" w:hAnsi="Arial" w:cs="Arial"/>
                <w:sz w:val="20"/>
                <w:szCs w:val="20"/>
              </w:rPr>
            </w:pPr>
          </w:p>
        </w:tc>
        <w:tc>
          <w:tcPr>
            <w:tcW w:w="2126" w:type="dxa"/>
          </w:tcPr>
          <w:p w14:paraId="6696F589" w14:textId="1E32E464" w:rsidR="007E1BF9" w:rsidRPr="008A3605" w:rsidRDefault="007E1BF9" w:rsidP="007470DD">
            <w:pPr>
              <w:jc w:val="center"/>
              <w:rPr>
                <w:rFonts w:ascii="Arial" w:hAnsi="Arial" w:cs="Arial"/>
                <w:b/>
                <w:bCs/>
                <w:sz w:val="20"/>
                <w:szCs w:val="20"/>
              </w:rPr>
            </w:pPr>
            <w:r w:rsidRPr="008A3605">
              <w:rPr>
                <w:rFonts w:ascii="Arial" w:hAnsi="Arial" w:cs="Arial"/>
                <w:b/>
                <w:bCs/>
                <w:sz w:val="20"/>
                <w:szCs w:val="20"/>
              </w:rPr>
              <w:t>1</w:t>
            </w:r>
          </w:p>
        </w:tc>
        <w:tc>
          <w:tcPr>
            <w:tcW w:w="2126" w:type="dxa"/>
          </w:tcPr>
          <w:p w14:paraId="48567E42" w14:textId="217098B6" w:rsidR="007E1BF9" w:rsidRPr="008A3605" w:rsidRDefault="007E1BF9" w:rsidP="007470DD">
            <w:pPr>
              <w:jc w:val="center"/>
              <w:rPr>
                <w:rFonts w:ascii="Arial" w:hAnsi="Arial" w:cs="Arial"/>
                <w:b/>
                <w:bCs/>
                <w:sz w:val="20"/>
                <w:szCs w:val="20"/>
              </w:rPr>
            </w:pPr>
            <w:r w:rsidRPr="008A3605">
              <w:rPr>
                <w:rFonts w:ascii="Arial" w:hAnsi="Arial" w:cs="Arial"/>
                <w:b/>
                <w:bCs/>
                <w:sz w:val="20"/>
                <w:szCs w:val="20"/>
              </w:rPr>
              <w:t>2</w:t>
            </w:r>
          </w:p>
        </w:tc>
        <w:tc>
          <w:tcPr>
            <w:tcW w:w="2127" w:type="dxa"/>
          </w:tcPr>
          <w:p w14:paraId="39367CA0" w14:textId="779F436C" w:rsidR="007E1BF9" w:rsidRPr="008A3605" w:rsidRDefault="007E1BF9" w:rsidP="007470DD">
            <w:pPr>
              <w:jc w:val="center"/>
              <w:rPr>
                <w:rFonts w:ascii="Arial" w:hAnsi="Arial" w:cs="Arial"/>
                <w:b/>
                <w:bCs/>
                <w:sz w:val="20"/>
                <w:szCs w:val="20"/>
              </w:rPr>
            </w:pPr>
            <w:r w:rsidRPr="008A3605">
              <w:rPr>
                <w:rFonts w:ascii="Arial" w:hAnsi="Arial" w:cs="Arial"/>
                <w:b/>
                <w:bCs/>
                <w:sz w:val="20"/>
                <w:szCs w:val="20"/>
              </w:rPr>
              <w:t>1</w:t>
            </w:r>
          </w:p>
        </w:tc>
        <w:tc>
          <w:tcPr>
            <w:tcW w:w="2126" w:type="dxa"/>
          </w:tcPr>
          <w:p w14:paraId="7A57C702" w14:textId="33EA871D" w:rsidR="007E1BF9" w:rsidRPr="008A3605" w:rsidRDefault="007E1BF9" w:rsidP="007470DD">
            <w:pPr>
              <w:jc w:val="center"/>
              <w:rPr>
                <w:rFonts w:ascii="Arial" w:hAnsi="Arial" w:cs="Arial"/>
                <w:b/>
                <w:bCs/>
                <w:sz w:val="20"/>
                <w:szCs w:val="20"/>
              </w:rPr>
            </w:pPr>
            <w:r w:rsidRPr="008A3605">
              <w:rPr>
                <w:rFonts w:ascii="Arial" w:hAnsi="Arial" w:cs="Arial"/>
                <w:b/>
                <w:bCs/>
                <w:sz w:val="20"/>
                <w:szCs w:val="20"/>
              </w:rPr>
              <w:t>2</w:t>
            </w:r>
          </w:p>
        </w:tc>
        <w:tc>
          <w:tcPr>
            <w:tcW w:w="2126" w:type="dxa"/>
          </w:tcPr>
          <w:p w14:paraId="147AA379" w14:textId="474E2732" w:rsidR="007E1BF9" w:rsidRPr="008A3605" w:rsidRDefault="007E1BF9" w:rsidP="007470DD">
            <w:pPr>
              <w:jc w:val="center"/>
              <w:rPr>
                <w:rFonts w:ascii="Arial" w:hAnsi="Arial" w:cs="Arial"/>
                <w:b/>
                <w:bCs/>
                <w:sz w:val="20"/>
                <w:szCs w:val="20"/>
              </w:rPr>
            </w:pPr>
            <w:r w:rsidRPr="008A3605">
              <w:rPr>
                <w:rFonts w:ascii="Arial" w:hAnsi="Arial" w:cs="Arial"/>
                <w:b/>
                <w:bCs/>
                <w:sz w:val="20"/>
                <w:szCs w:val="20"/>
              </w:rPr>
              <w:t>1</w:t>
            </w:r>
          </w:p>
        </w:tc>
        <w:tc>
          <w:tcPr>
            <w:tcW w:w="2127" w:type="dxa"/>
          </w:tcPr>
          <w:p w14:paraId="3FDE034B" w14:textId="1C4283D4" w:rsidR="007E1BF9" w:rsidRPr="008A3605" w:rsidRDefault="007E1BF9" w:rsidP="007470DD">
            <w:pPr>
              <w:jc w:val="center"/>
              <w:rPr>
                <w:rFonts w:ascii="Arial" w:hAnsi="Arial" w:cs="Arial"/>
                <w:b/>
                <w:bCs/>
                <w:sz w:val="20"/>
                <w:szCs w:val="20"/>
              </w:rPr>
            </w:pPr>
            <w:r w:rsidRPr="008A3605">
              <w:rPr>
                <w:rFonts w:ascii="Arial" w:hAnsi="Arial" w:cs="Arial"/>
                <w:b/>
                <w:bCs/>
                <w:sz w:val="20"/>
                <w:szCs w:val="20"/>
              </w:rPr>
              <w:t>2</w:t>
            </w:r>
          </w:p>
        </w:tc>
      </w:tr>
      <w:tr w:rsidR="00926CF2" w:rsidRPr="00BD49CC" w14:paraId="77752B64" w14:textId="77777777" w:rsidTr="00711AC5">
        <w:tc>
          <w:tcPr>
            <w:tcW w:w="1838" w:type="dxa"/>
            <w:tcBorders>
              <w:bottom w:val="single" w:sz="4" w:space="0" w:color="auto"/>
            </w:tcBorders>
            <w:shd w:val="clear" w:color="auto" w:fill="auto"/>
          </w:tcPr>
          <w:p w14:paraId="3D273CB1" w14:textId="77777777" w:rsidR="00926CF2" w:rsidRPr="00412D85" w:rsidRDefault="00926CF2" w:rsidP="00926CF2">
            <w:pPr>
              <w:jc w:val="center"/>
              <w:rPr>
                <w:rFonts w:ascii="Arial" w:hAnsi="Arial" w:cs="Arial"/>
                <w:b/>
                <w:bCs/>
                <w:sz w:val="20"/>
                <w:szCs w:val="20"/>
              </w:rPr>
            </w:pPr>
            <w:r w:rsidRPr="00412D85">
              <w:rPr>
                <w:rFonts w:ascii="Arial" w:hAnsi="Arial" w:cs="Arial"/>
                <w:b/>
                <w:bCs/>
                <w:sz w:val="20"/>
                <w:szCs w:val="20"/>
              </w:rPr>
              <w:t>English</w:t>
            </w:r>
          </w:p>
          <w:p w14:paraId="10134EBE" w14:textId="77777777" w:rsidR="00926CF2" w:rsidRPr="00412D85" w:rsidRDefault="00926CF2" w:rsidP="00926CF2">
            <w:pPr>
              <w:jc w:val="center"/>
              <w:rPr>
                <w:rFonts w:ascii="Arial" w:hAnsi="Arial" w:cs="Arial"/>
                <w:b/>
                <w:bCs/>
                <w:sz w:val="20"/>
                <w:szCs w:val="20"/>
              </w:rPr>
            </w:pPr>
          </w:p>
          <w:p w14:paraId="61F03E1E" w14:textId="25502E77" w:rsidR="00926CF2" w:rsidRPr="00412D85" w:rsidRDefault="00926CF2" w:rsidP="00926CF2">
            <w:pPr>
              <w:jc w:val="center"/>
              <w:rPr>
                <w:rFonts w:ascii="Arial" w:hAnsi="Arial" w:cs="Arial"/>
                <w:b/>
                <w:bCs/>
                <w:sz w:val="20"/>
                <w:szCs w:val="20"/>
              </w:rPr>
            </w:pPr>
          </w:p>
        </w:tc>
        <w:tc>
          <w:tcPr>
            <w:tcW w:w="2126" w:type="dxa"/>
          </w:tcPr>
          <w:p w14:paraId="22DF9083" w14:textId="6E9C2883" w:rsidR="00926CF2" w:rsidRPr="00926CF2" w:rsidRDefault="00926CF2" w:rsidP="00926CF2">
            <w:pPr>
              <w:jc w:val="center"/>
              <w:rPr>
                <w:rFonts w:ascii="Arial" w:hAnsi="Arial" w:cs="Arial"/>
                <w:sz w:val="22"/>
                <w:szCs w:val="22"/>
              </w:rPr>
            </w:pPr>
            <w:r w:rsidRPr="00926CF2">
              <w:rPr>
                <w:rFonts w:ascii="Arial" w:hAnsi="Arial" w:cs="Arial"/>
                <w:sz w:val="22"/>
                <w:szCs w:val="22"/>
              </w:rPr>
              <w:t xml:space="preserve">Stories by the same </w:t>
            </w:r>
            <w:r w:rsidR="00663D36" w:rsidRPr="00926CF2">
              <w:rPr>
                <w:rFonts w:ascii="Arial" w:hAnsi="Arial" w:cs="Arial"/>
                <w:sz w:val="22"/>
                <w:szCs w:val="22"/>
              </w:rPr>
              <w:t>Author</w:t>
            </w:r>
            <w:r w:rsidR="00663D36">
              <w:rPr>
                <w:rFonts w:ascii="Arial" w:hAnsi="Arial" w:cs="Arial"/>
                <w:sz w:val="22"/>
                <w:szCs w:val="22"/>
              </w:rPr>
              <w:t xml:space="preserve">-Julia Donaldson </w:t>
            </w:r>
          </w:p>
          <w:p w14:paraId="588BE7CD" w14:textId="75B7C5A8" w:rsidR="00926CF2" w:rsidRPr="00926CF2" w:rsidRDefault="00926CF2" w:rsidP="00926CF2">
            <w:pPr>
              <w:jc w:val="center"/>
              <w:rPr>
                <w:rFonts w:ascii="Arial" w:hAnsi="Arial" w:cs="Arial"/>
                <w:sz w:val="22"/>
                <w:szCs w:val="22"/>
              </w:rPr>
            </w:pPr>
            <w:r w:rsidRPr="00926CF2">
              <w:rPr>
                <w:rFonts w:ascii="Arial" w:hAnsi="Arial" w:cs="Arial"/>
                <w:sz w:val="22"/>
                <w:szCs w:val="22"/>
              </w:rPr>
              <w:t>Range of Non-Fiction texts</w:t>
            </w:r>
          </w:p>
        </w:tc>
        <w:tc>
          <w:tcPr>
            <w:tcW w:w="2126" w:type="dxa"/>
          </w:tcPr>
          <w:p w14:paraId="2626B698" w14:textId="77777777" w:rsidR="00926CF2" w:rsidRPr="00926CF2" w:rsidRDefault="00926CF2" w:rsidP="00926CF2">
            <w:pPr>
              <w:jc w:val="center"/>
              <w:rPr>
                <w:rFonts w:ascii="Arial" w:hAnsi="Arial" w:cs="Arial"/>
                <w:sz w:val="22"/>
                <w:szCs w:val="22"/>
              </w:rPr>
            </w:pPr>
            <w:r w:rsidRPr="00926CF2">
              <w:rPr>
                <w:rFonts w:ascii="Arial" w:hAnsi="Arial" w:cs="Arial"/>
                <w:sz w:val="22"/>
                <w:szCs w:val="22"/>
              </w:rPr>
              <w:t>Traditional Rhymes</w:t>
            </w:r>
          </w:p>
          <w:p w14:paraId="3637A2BC" w14:textId="77777777" w:rsidR="00926CF2" w:rsidRPr="00926CF2" w:rsidRDefault="00926CF2" w:rsidP="00926CF2">
            <w:pPr>
              <w:jc w:val="center"/>
              <w:rPr>
                <w:rFonts w:ascii="Arial" w:hAnsi="Arial" w:cs="Arial"/>
                <w:sz w:val="22"/>
                <w:szCs w:val="22"/>
              </w:rPr>
            </w:pPr>
            <w:r w:rsidRPr="00926CF2">
              <w:rPr>
                <w:rFonts w:ascii="Arial" w:hAnsi="Arial" w:cs="Arial"/>
                <w:sz w:val="22"/>
                <w:szCs w:val="22"/>
              </w:rPr>
              <w:t>Repetitive Pattern Stories</w:t>
            </w:r>
          </w:p>
          <w:p w14:paraId="0A489AB0" w14:textId="0F6AE502" w:rsidR="00926CF2" w:rsidRPr="00926CF2" w:rsidRDefault="00926CF2" w:rsidP="00926CF2">
            <w:pPr>
              <w:jc w:val="center"/>
              <w:rPr>
                <w:rFonts w:ascii="Arial" w:hAnsi="Arial" w:cs="Arial"/>
                <w:sz w:val="22"/>
                <w:szCs w:val="22"/>
              </w:rPr>
            </w:pPr>
            <w:r w:rsidRPr="00926CF2">
              <w:rPr>
                <w:rFonts w:ascii="Arial" w:hAnsi="Arial" w:cs="Arial"/>
                <w:sz w:val="22"/>
                <w:szCs w:val="22"/>
              </w:rPr>
              <w:t>Non Chronological Reports</w:t>
            </w:r>
          </w:p>
        </w:tc>
        <w:tc>
          <w:tcPr>
            <w:tcW w:w="2127" w:type="dxa"/>
          </w:tcPr>
          <w:p w14:paraId="12E047FC" w14:textId="64B520C5" w:rsidR="00926CF2" w:rsidRPr="00926CF2" w:rsidRDefault="00926CF2" w:rsidP="00926CF2">
            <w:pPr>
              <w:jc w:val="center"/>
              <w:rPr>
                <w:rFonts w:ascii="Arial" w:hAnsi="Arial" w:cs="Arial"/>
                <w:sz w:val="22"/>
                <w:szCs w:val="22"/>
              </w:rPr>
            </w:pPr>
            <w:r w:rsidRPr="00926CF2">
              <w:rPr>
                <w:rFonts w:ascii="Arial" w:hAnsi="Arial" w:cs="Arial"/>
                <w:sz w:val="22"/>
                <w:szCs w:val="22"/>
              </w:rPr>
              <w:t xml:space="preserve">Classic </w:t>
            </w:r>
            <w:proofErr w:type="gramStart"/>
            <w:r w:rsidRPr="00926CF2">
              <w:rPr>
                <w:rFonts w:ascii="Arial" w:hAnsi="Arial" w:cs="Arial"/>
                <w:sz w:val="22"/>
                <w:szCs w:val="22"/>
              </w:rPr>
              <w:t>stories</w:t>
            </w:r>
            <w:proofErr w:type="gramEnd"/>
            <w:r w:rsidR="00663D36">
              <w:rPr>
                <w:rFonts w:ascii="Arial" w:hAnsi="Arial" w:cs="Arial"/>
                <w:sz w:val="22"/>
                <w:szCs w:val="22"/>
              </w:rPr>
              <w:t>-Paddington</w:t>
            </w:r>
          </w:p>
          <w:p w14:paraId="4136423F" w14:textId="77777777" w:rsidR="00926CF2" w:rsidRPr="00926CF2" w:rsidRDefault="00926CF2" w:rsidP="00926CF2">
            <w:pPr>
              <w:jc w:val="center"/>
              <w:rPr>
                <w:rFonts w:ascii="Arial" w:hAnsi="Arial" w:cs="Arial"/>
                <w:sz w:val="22"/>
                <w:szCs w:val="22"/>
              </w:rPr>
            </w:pPr>
            <w:r w:rsidRPr="00926CF2">
              <w:rPr>
                <w:rFonts w:ascii="Arial" w:hAnsi="Arial" w:cs="Arial"/>
                <w:sz w:val="22"/>
                <w:szCs w:val="22"/>
              </w:rPr>
              <w:t>Instructions</w:t>
            </w:r>
          </w:p>
          <w:p w14:paraId="1E63050A" w14:textId="59985176" w:rsidR="00926CF2" w:rsidRPr="00926CF2" w:rsidRDefault="00926CF2" w:rsidP="00926CF2">
            <w:pPr>
              <w:jc w:val="center"/>
              <w:rPr>
                <w:rFonts w:ascii="Arial" w:hAnsi="Arial" w:cs="Arial"/>
                <w:sz w:val="22"/>
                <w:szCs w:val="22"/>
              </w:rPr>
            </w:pPr>
            <w:r w:rsidRPr="00926CF2">
              <w:rPr>
                <w:rFonts w:ascii="Arial" w:hAnsi="Arial" w:cs="Arial"/>
                <w:sz w:val="22"/>
                <w:szCs w:val="22"/>
              </w:rPr>
              <w:t>Poems on a theme</w:t>
            </w:r>
          </w:p>
        </w:tc>
        <w:tc>
          <w:tcPr>
            <w:tcW w:w="2126" w:type="dxa"/>
          </w:tcPr>
          <w:p w14:paraId="437A0F42" w14:textId="77777777" w:rsidR="00926CF2" w:rsidRPr="00926CF2" w:rsidRDefault="00926CF2" w:rsidP="00926CF2">
            <w:pPr>
              <w:jc w:val="center"/>
              <w:rPr>
                <w:rFonts w:ascii="Arial" w:hAnsi="Arial" w:cs="Arial"/>
                <w:sz w:val="22"/>
                <w:szCs w:val="22"/>
              </w:rPr>
            </w:pPr>
            <w:r w:rsidRPr="00926CF2">
              <w:rPr>
                <w:rFonts w:ascii="Arial" w:hAnsi="Arial" w:cs="Arial"/>
                <w:sz w:val="22"/>
                <w:szCs w:val="22"/>
              </w:rPr>
              <w:t>Traditional Tales</w:t>
            </w:r>
          </w:p>
          <w:p w14:paraId="3CA82653" w14:textId="77777777" w:rsidR="00926CF2" w:rsidRPr="00926CF2" w:rsidRDefault="00926CF2" w:rsidP="00926CF2">
            <w:pPr>
              <w:jc w:val="center"/>
              <w:rPr>
                <w:rFonts w:ascii="Arial" w:hAnsi="Arial" w:cs="Arial"/>
                <w:sz w:val="22"/>
                <w:szCs w:val="22"/>
              </w:rPr>
            </w:pPr>
            <w:r w:rsidRPr="00926CF2">
              <w:rPr>
                <w:rFonts w:ascii="Arial" w:hAnsi="Arial" w:cs="Arial"/>
                <w:sz w:val="22"/>
                <w:szCs w:val="22"/>
              </w:rPr>
              <w:t>Non Fiction texts</w:t>
            </w:r>
          </w:p>
          <w:p w14:paraId="57C525D3" w14:textId="19D325B5" w:rsidR="00926CF2" w:rsidRPr="00926CF2" w:rsidRDefault="00926CF2" w:rsidP="00926CF2">
            <w:pPr>
              <w:jc w:val="center"/>
              <w:rPr>
                <w:rFonts w:ascii="Arial" w:hAnsi="Arial" w:cs="Arial"/>
                <w:sz w:val="22"/>
                <w:szCs w:val="22"/>
              </w:rPr>
            </w:pPr>
            <w:r w:rsidRPr="00926CF2">
              <w:rPr>
                <w:rFonts w:ascii="Arial" w:hAnsi="Arial" w:cs="Arial"/>
                <w:sz w:val="22"/>
                <w:szCs w:val="22"/>
              </w:rPr>
              <w:t>-Booklets</w:t>
            </w:r>
          </w:p>
        </w:tc>
        <w:tc>
          <w:tcPr>
            <w:tcW w:w="2126" w:type="dxa"/>
          </w:tcPr>
          <w:p w14:paraId="545A4547" w14:textId="77777777" w:rsidR="00926CF2" w:rsidRPr="00926CF2" w:rsidRDefault="00926CF2" w:rsidP="00926CF2">
            <w:pPr>
              <w:jc w:val="center"/>
              <w:rPr>
                <w:rFonts w:ascii="Arial" w:hAnsi="Arial" w:cs="Arial"/>
                <w:sz w:val="22"/>
                <w:szCs w:val="22"/>
              </w:rPr>
            </w:pPr>
            <w:r w:rsidRPr="00926CF2">
              <w:rPr>
                <w:rFonts w:ascii="Arial" w:hAnsi="Arial" w:cs="Arial"/>
                <w:sz w:val="22"/>
                <w:szCs w:val="22"/>
              </w:rPr>
              <w:t>Stories with familiar settings</w:t>
            </w:r>
          </w:p>
          <w:p w14:paraId="26209B4C" w14:textId="77777777" w:rsidR="00926CF2" w:rsidRPr="00926CF2" w:rsidRDefault="00926CF2" w:rsidP="00926CF2">
            <w:pPr>
              <w:jc w:val="center"/>
              <w:rPr>
                <w:rFonts w:ascii="Arial" w:hAnsi="Arial" w:cs="Arial"/>
                <w:sz w:val="22"/>
                <w:szCs w:val="22"/>
              </w:rPr>
            </w:pPr>
            <w:r w:rsidRPr="00926CF2">
              <w:rPr>
                <w:rFonts w:ascii="Arial" w:hAnsi="Arial" w:cs="Arial"/>
                <w:sz w:val="22"/>
                <w:szCs w:val="22"/>
              </w:rPr>
              <w:t>Traditional Rhymes</w:t>
            </w:r>
          </w:p>
          <w:p w14:paraId="4148FDA6" w14:textId="4BF278AB" w:rsidR="00926CF2" w:rsidRPr="00926CF2" w:rsidRDefault="00926CF2" w:rsidP="00926CF2">
            <w:pPr>
              <w:jc w:val="center"/>
              <w:rPr>
                <w:rFonts w:ascii="Arial" w:hAnsi="Arial" w:cs="Arial"/>
                <w:sz w:val="22"/>
                <w:szCs w:val="22"/>
              </w:rPr>
            </w:pPr>
            <w:r w:rsidRPr="00926CF2">
              <w:rPr>
                <w:rFonts w:ascii="Arial" w:hAnsi="Arial" w:cs="Arial"/>
                <w:sz w:val="22"/>
                <w:szCs w:val="22"/>
              </w:rPr>
              <w:t>Recounts</w:t>
            </w:r>
          </w:p>
        </w:tc>
        <w:tc>
          <w:tcPr>
            <w:tcW w:w="2127" w:type="dxa"/>
          </w:tcPr>
          <w:p w14:paraId="300C0B98" w14:textId="77777777" w:rsidR="00926CF2" w:rsidRPr="00926CF2" w:rsidRDefault="00926CF2" w:rsidP="00926CF2">
            <w:pPr>
              <w:jc w:val="center"/>
              <w:rPr>
                <w:rFonts w:ascii="Arial" w:hAnsi="Arial" w:cs="Arial"/>
                <w:sz w:val="22"/>
                <w:szCs w:val="22"/>
              </w:rPr>
            </w:pPr>
            <w:r w:rsidRPr="00926CF2">
              <w:rPr>
                <w:rFonts w:ascii="Arial" w:hAnsi="Arial" w:cs="Arial"/>
                <w:sz w:val="22"/>
                <w:szCs w:val="22"/>
              </w:rPr>
              <w:t>Stories with fantasy settings</w:t>
            </w:r>
          </w:p>
          <w:p w14:paraId="59258708" w14:textId="77777777" w:rsidR="00926CF2" w:rsidRPr="00926CF2" w:rsidRDefault="00926CF2" w:rsidP="00926CF2">
            <w:pPr>
              <w:jc w:val="center"/>
              <w:rPr>
                <w:rFonts w:ascii="Arial" w:hAnsi="Arial" w:cs="Arial"/>
                <w:sz w:val="22"/>
                <w:szCs w:val="22"/>
              </w:rPr>
            </w:pPr>
            <w:r w:rsidRPr="00926CF2">
              <w:rPr>
                <w:rFonts w:ascii="Arial" w:hAnsi="Arial" w:cs="Arial"/>
                <w:sz w:val="22"/>
                <w:szCs w:val="22"/>
              </w:rPr>
              <w:t>Recounts</w:t>
            </w:r>
          </w:p>
          <w:p w14:paraId="283795A9" w14:textId="0FBA1C52" w:rsidR="00926CF2" w:rsidRPr="00926CF2" w:rsidRDefault="00926CF2" w:rsidP="00926CF2">
            <w:pPr>
              <w:jc w:val="center"/>
              <w:rPr>
                <w:rFonts w:ascii="Arial" w:hAnsi="Arial" w:cs="Arial"/>
                <w:sz w:val="22"/>
                <w:szCs w:val="22"/>
              </w:rPr>
            </w:pPr>
            <w:r w:rsidRPr="00926CF2">
              <w:rPr>
                <w:rFonts w:ascii="Arial" w:hAnsi="Arial" w:cs="Arial"/>
                <w:sz w:val="22"/>
                <w:szCs w:val="22"/>
              </w:rPr>
              <w:t>Poems for learning by heart</w:t>
            </w:r>
          </w:p>
        </w:tc>
      </w:tr>
      <w:tr w:rsidR="00660532" w:rsidRPr="00BD49CC" w14:paraId="6A1D5D10" w14:textId="77777777" w:rsidTr="002B11E0">
        <w:tc>
          <w:tcPr>
            <w:tcW w:w="1838" w:type="dxa"/>
            <w:tcBorders>
              <w:bottom w:val="single" w:sz="4" w:space="0" w:color="auto"/>
            </w:tcBorders>
            <w:shd w:val="clear" w:color="auto" w:fill="auto"/>
          </w:tcPr>
          <w:p w14:paraId="2AA99BAE" w14:textId="77777777" w:rsidR="00CE36A5" w:rsidRPr="00412D85" w:rsidRDefault="00CE36A5" w:rsidP="007470DD">
            <w:pPr>
              <w:jc w:val="center"/>
              <w:rPr>
                <w:rFonts w:ascii="Arial" w:hAnsi="Arial" w:cs="Arial"/>
                <w:b/>
                <w:bCs/>
                <w:sz w:val="20"/>
                <w:szCs w:val="20"/>
              </w:rPr>
            </w:pPr>
            <w:r w:rsidRPr="00412D85">
              <w:rPr>
                <w:rFonts w:ascii="Arial" w:hAnsi="Arial" w:cs="Arial"/>
                <w:b/>
                <w:bCs/>
                <w:sz w:val="20"/>
                <w:szCs w:val="20"/>
              </w:rPr>
              <w:t>Guided Reading</w:t>
            </w:r>
          </w:p>
          <w:p w14:paraId="6D577B32" w14:textId="6C91A667" w:rsidR="00DD2D8C" w:rsidRPr="00412D85" w:rsidRDefault="00DD2D8C" w:rsidP="007470DD">
            <w:pPr>
              <w:jc w:val="center"/>
              <w:rPr>
                <w:rFonts w:ascii="Arial" w:hAnsi="Arial" w:cs="Arial"/>
                <w:b/>
                <w:bCs/>
                <w:sz w:val="20"/>
                <w:szCs w:val="20"/>
              </w:rPr>
            </w:pPr>
          </w:p>
        </w:tc>
        <w:tc>
          <w:tcPr>
            <w:tcW w:w="2126" w:type="dxa"/>
            <w:shd w:val="clear" w:color="auto" w:fill="auto"/>
          </w:tcPr>
          <w:p w14:paraId="2C1820DE" w14:textId="77777777" w:rsidR="006F1EB7" w:rsidRDefault="006F1EB7" w:rsidP="006F1EB7">
            <w:pPr>
              <w:jc w:val="center"/>
              <w:rPr>
                <w:rFonts w:ascii="Arial" w:hAnsi="Arial" w:cs="Arial"/>
                <w:sz w:val="22"/>
                <w:szCs w:val="22"/>
              </w:rPr>
            </w:pPr>
            <w:r>
              <w:rPr>
                <w:rFonts w:ascii="Arial" w:hAnsi="Arial" w:cs="Arial"/>
                <w:sz w:val="22"/>
                <w:szCs w:val="22"/>
              </w:rPr>
              <w:t>Decoding and fluency</w:t>
            </w:r>
          </w:p>
          <w:p w14:paraId="501E0EB8" w14:textId="67A706FF" w:rsidR="006F1EB7" w:rsidRPr="00926CF2" w:rsidRDefault="006F1EB7" w:rsidP="006F1EB7">
            <w:pPr>
              <w:jc w:val="center"/>
              <w:rPr>
                <w:rFonts w:ascii="Arial" w:hAnsi="Arial" w:cs="Arial"/>
                <w:sz w:val="22"/>
                <w:szCs w:val="22"/>
              </w:rPr>
            </w:pPr>
            <w:r>
              <w:rPr>
                <w:rFonts w:ascii="Arial" w:hAnsi="Arial" w:cs="Arial"/>
                <w:sz w:val="22"/>
                <w:szCs w:val="22"/>
              </w:rPr>
              <w:t>CEW recognition</w:t>
            </w:r>
          </w:p>
        </w:tc>
        <w:tc>
          <w:tcPr>
            <w:tcW w:w="2126" w:type="dxa"/>
            <w:shd w:val="clear" w:color="auto" w:fill="auto"/>
          </w:tcPr>
          <w:p w14:paraId="445D3B10" w14:textId="77777777" w:rsidR="006F1EB7" w:rsidRDefault="006F1EB7" w:rsidP="006F1EB7">
            <w:pPr>
              <w:jc w:val="center"/>
              <w:rPr>
                <w:rFonts w:ascii="Arial" w:hAnsi="Arial" w:cs="Arial"/>
                <w:sz w:val="22"/>
                <w:szCs w:val="22"/>
              </w:rPr>
            </w:pPr>
            <w:r>
              <w:rPr>
                <w:rFonts w:ascii="Arial" w:hAnsi="Arial" w:cs="Arial"/>
                <w:sz w:val="22"/>
                <w:szCs w:val="22"/>
              </w:rPr>
              <w:t>Themes/conventions</w:t>
            </w:r>
          </w:p>
          <w:p w14:paraId="2C2795DE" w14:textId="47AFA67C" w:rsidR="006F1EB7" w:rsidRPr="00926CF2" w:rsidRDefault="006F1EB7" w:rsidP="006F1EB7">
            <w:pPr>
              <w:jc w:val="center"/>
              <w:rPr>
                <w:rFonts w:ascii="Arial" w:hAnsi="Arial" w:cs="Arial"/>
                <w:sz w:val="22"/>
                <w:szCs w:val="22"/>
              </w:rPr>
            </w:pPr>
            <w:r>
              <w:rPr>
                <w:rFonts w:ascii="Arial" w:hAnsi="Arial" w:cs="Arial"/>
                <w:sz w:val="22"/>
                <w:szCs w:val="22"/>
              </w:rPr>
              <w:t>Decoding and fluency work-pace</w:t>
            </w:r>
          </w:p>
        </w:tc>
        <w:tc>
          <w:tcPr>
            <w:tcW w:w="2127" w:type="dxa"/>
            <w:shd w:val="clear" w:color="auto" w:fill="auto"/>
          </w:tcPr>
          <w:p w14:paraId="50FABD6E" w14:textId="77777777" w:rsidR="00CE36A5" w:rsidRDefault="006F1EB7" w:rsidP="007470DD">
            <w:pPr>
              <w:jc w:val="center"/>
              <w:rPr>
                <w:rFonts w:ascii="Arial" w:hAnsi="Arial" w:cs="Arial"/>
                <w:sz w:val="22"/>
                <w:szCs w:val="22"/>
              </w:rPr>
            </w:pPr>
            <w:r>
              <w:rPr>
                <w:rFonts w:ascii="Arial" w:hAnsi="Arial" w:cs="Arial"/>
                <w:sz w:val="22"/>
                <w:szCs w:val="22"/>
              </w:rPr>
              <w:t>Inference</w:t>
            </w:r>
          </w:p>
          <w:p w14:paraId="05AD2424" w14:textId="0F26EC99" w:rsidR="006F1EB7" w:rsidRPr="00926CF2" w:rsidRDefault="006F1EB7" w:rsidP="007470DD">
            <w:pPr>
              <w:jc w:val="center"/>
              <w:rPr>
                <w:rFonts w:ascii="Arial" w:hAnsi="Arial" w:cs="Arial"/>
                <w:sz w:val="22"/>
                <w:szCs w:val="22"/>
              </w:rPr>
            </w:pPr>
            <w:r>
              <w:rPr>
                <w:rFonts w:ascii="Arial" w:hAnsi="Arial" w:cs="Arial"/>
                <w:sz w:val="22"/>
                <w:szCs w:val="22"/>
              </w:rPr>
              <w:t>Phonic work Real and nonsense words</w:t>
            </w:r>
          </w:p>
        </w:tc>
        <w:tc>
          <w:tcPr>
            <w:tcW w:w="2126" w:type="dxa"/>
            <w:shd w:val="clear" w:color="auto" w:fill="auto"/>
          </w:tcPr>
          <w:p w14:paraId="083DACAF" w14:textId="77777777" w:rsidR="006F1EB7" w:rsidRDefault="006F1EB7" w:rsidP="006F1EB7">
            <w:pPr>
              <w:jc w:val="center"/>
              <w:rPr>
                <w:rFonts w:ascii="Arial" w:hAnsi="Arial" w:cs="Arial"/>
                <w:sz w:val="22"/>
                <w:szCs w:val="22"/>
              </w:rPr>
            </w:pPr>
            <w:r>
              <w:rPr>
                <w:rFonts w:ascii="Arial" w:hAnsi="Arial" w:cs="Arial"/>
                <w:sz w:val="22"/>
                <w:szCs w:val="22"/>
              </w:rPr>
              <w:t>Comprehension/</w:t>
            </w:r>
          </w:p>
          <w:p w14:paraId="41165F9C" w14:textId="77777777" w:rsidR="006F1EB7" w:rsidRDefault="006F1EB7" w:rsidP="006F1EB7">
            <w:pPr>
              <w:jc w:val="center"/>
              <w:rPr>
                <w:rFonts w:ascii="Arial" w:hAnsi="Arial" w:cs="Arial"/>
                <w:sz w:val="22"/>
                <w:szCs w:val="22"/>
              </w:rPr>
            </w:pPr>
            <w:r>
              <w:rPr>
                <w:rFonts w:ascii="Arial" w:hAnsi="Arial" w:cs="Arial"/>
                <w:sz w:val="22"/>
                <w:szCs w:val="22"/>
              </w:rPr>
              <w:t xml:space="preserve">Retrieval </w:t>
            </w:r>
          </w:p>
          <w:p w14:paraId="1329BCF2" w14:textId="2F074C24" w:rsidR="00CE36A5" w:rsidRPr="00926CF2" w:rsidRDefault="006F1EB7" w:rsidP="007470DD">
            <w:pPr>
              <w:jc w:val="center"/>
              <w:rPr>
                <w:rFonts w:ascii="Arial" w:hAnsi="Arial" w:cs="Arial"/>
                <w:sz w:val="22"/>
                <w:szCs w:val="22"/>
              </w:rPr>
            </w:pPr>
            <w:r>
              <w:rPr>
                <w:rFonts w:ascii="Arial" w:hAnsi="Arial" w:cs="Arial"/>
                <w:sz w:val="22"/>
                <w:szCs w:val="22"/>
              </w:rPr>
              <w:t>Phonics focus</w:t>
            </w:r>
          </w:p>
        </w:tc>
        <w:tc>
          <w:tcPr>
            <w:tcW w:w="2126" w:type="dxa"/>
            <w:shd w:val="clear" w:color="auto" w:fill="auto"/>
          </w:tcPr>
          <w:p w14:paraId="4798B4ED" w14:textId="524089D3" w:rsidR="00CE36A5" w:rsidRPr="00926CF2" w:rsidRDefault="00926CF2" w:rsidP="007470DD">
            <w:pPr>
              <w:jc w:val="center"/>
              <w:rPr>
                <w:rFonts w:ascii="Arial" w:hAnsi="Arial" w:cs="Arial"/>
                <w:sz w:val="22"/>
                <w:szCs w:val="22"/>
              </w:rPr>
            </w:pPr>
            <w:r w:rsidRPr="00926CF2">
              <w:rPr>
                <w:rFonts w:ascii="Arial" w:hAnsi="Arial" w:cs="Arial"/>
                <w:sz w:val="22"/>
                <w:szCs w:val="22"/>
              </w:rPr>
              <w:t>Comprehension written answers preparation for Y2</w:t>
            </w:r>
          </w:p>
        </w:tc>
        <w:tc>
          <w:tcPr>
            <w:tcW w:w="2127" w:type="dxa"/>
            <w:shd w:val="clear" w:color="auto" w:fill="auto"/>
          </w:tcPr>
          <w:p w14:paraId="301A9CE9" w14:textId="77777777" w:rsidR="00CE36A5" w:rsidRDefault="006F1EB7" w:rsidP="006F1EB7">
            <w:pPr>
              <w:jc w:val="center"/>
              <w:rPr>
                <w:rFonts w:ascii="Arial" w:hAnsi="Arial" w:cs="Arial"/>
                <w:sz w:val="22"/>
                <w:szCs w:val="22"/>
              </w:rPr>
            </w:pPr>
            <w:r>
              <w:rPr>
                <w:rFonts w:ascii="Arial" w:hAnsi="Arial" w:cs="Arial"/>
                <w:sz w:val="22"/>
                <w:szCs w:val="22"/>
              </w:rPr>
              <w:t xml:space="preserve">Read contracted words </w:t>
            </w:r>
          </w:p>
          <w:p w14:paraId="4861C708" w14:textId="1D8EF791" w:rsidR="006F1EB7" w:rsidRPr="00926CF2" w:rsidRDefault="006F1EB7" w:rsidP="006F1EB7">
            <w:pPr>
              <w:jc w:val="center"/>
              <w:rPr>
                <w:rFonts w:ascii="Arial" w:hAnsi="Arial" w:cs="Arial"/>
                <w:sz w:val="22"/>
                <w:szCs w:val="22"/>
              </w:rPr>
            </w:pPr>
            <w:r>
              <w:rPr>
                <w:rFonts w:ascii="Arial" w:hAnsi="Arial" w:cs="Arial"/>
                <w:sz w:val="22"/>
                <w:szCs w:val="22"/>
              </w:rPr>
              <w:t>Comprehension</w:t>
            </w:r>
          </w:p>
        </w:tc>
      </w:tr>
      <w:tr w:rsidR="007026C8" w:rsidRPr="00BD49CC" w14:paraId="024534C6" w14:textId="77777777" w:rsidTr="002B11E0">
        <w:tc>
          <w:tcPr>
            <w:tcW w:w="1838" w:type="dxa"/>
            <w:tcBorders>
              <w:bottom w:val="single" w:sz="4" w:space="0" w:color="auto"/>
            </w:tcBorders>
            <w:shd w:val="clear" w:color="auto" w:fill="auto"/>
          </w:tcPr>
          <w:p w14:paraId="6DA545B2" w14:textId="6FBC5E55" w:rsidR="007026C8" w:rsidRPr="00412D85" w:rsidRDefault="007026C8" w:rsidP="007470DD">
            <w:pPr>
              <w:jc w:val="center"/>
              <w:rPr>
                <w:rFonts w:ascii="Arial" w:hAnsi="Arial" w:cs="Arial"/>
                <w:b/>
                <w:bCs/>
                <w:sz w:val="20"/>
                <w:szCs w:val="20"/>
              </w:rPr>
            </w:pPr>
            <w:r w:rsidRPr="00412D85">
              <w:rPr>
                <w:rFonts w:ascii="Arial" w:hAnsi="Arial" w:cs="Arial"/>
                <w:b/>
                <w:bCs/>
                <w:sz w:val="20"/>
                <w:szCs w:val="20"/>
              </w:rPr>
              <w:t>GPS</w:t>
            </w:r>
          </w:p>
        </w:tc>
        <w:tc>
          <w:tcPr>
            <w:tcW w:w="2126" w:type="dxa"/>
            <w:shd w:val="clear" w:color="auto" w:fill="auto"/>
          </w:tcPr>
          <w:p w14:paraId="2F2323A9" w14:textId="77777777" w:rsidR="007026C8" w:rsidRPr="00926CF2" w:rsidRDefault="007026C8" w:rsidP="007470DD">
            <w:pPr>
              <w:jc w:val="center"/>
              <w:rPr>
                <w:rFonts w:ascii="Arial" w:hAnsi="Arial" w:cs="Arial"/>
                <w:sz w:val="22"/>
                <w:szCs w:val="22"/>
              </w:rPr>
            </w:pPr>
          </w:p>
          <w:p w14:paraId="2FC5695D" w14:textId="72E46AC8" w:rsidR="007026C8" w:rsidRDefault="00926CF2" w:rsidP="007470DD">
            <w:pPr>
              <w:jc w:val="center"/>
              <w:rPr>
                <w:rFonts w:ascii="Arial" w:hAnsi="Arial" w:cs="Arial"/>
                <w:sz w:val="22"/>
                <w:szCs w:val="22"/>
              </w:rPr>
            </w:pPr>
            <w:r>
              <w:rPr>
                <w:rFonts w:ascii="Arial" w:hAnsi="Arial" w:cs="Arial"/>
                <w:sz w:val="22"/>
                <w:szCs w:val="22"/>
              </w:rPr>
              <w:t>Ready to Write</w:t>
            </w:r>
          </w:p>
          <w:p w14:paraId="3FE167D4" w14:textId="58BA9176" w:rsidR="00926CF2" w:rsidRPr="00926CF2" w:rsidRDefault="00926CF2" w:rsidP="007470DD">
            <w:pPr>
              <w:jc w:val="center"/>
              <w:rPr>
                <w:rFonts w:ascii="Arial" w:hAnsi="Arial" w:cs="Arial"/>
                <w:sz w:val="22"/>
                <w:szCs w:val="22"/>
              </w:rPr>
            </w:pPr>
            <w:r>
              <w:rPr>
                <w:rFonts w:ascii="Arial" w:hAnsi="Arial" w:cs="Arial"/>
                <w:sz w:val="22"/>
                <w:szCs w:val="22"/>
              </w:rPr>
              <w:t>Punctuating sentences</w:t>
            </w:r>
          </w:p>
          <w:p w14:paraId="786F9EFE" w14:textId="721BCE47" w:rsidR="007026C8" w:rsidRPr="00926CF2" w:rsidRDefault="007026C8" w:rsidP="007470DD">
            <w:pPr>
              <w:jc w:val="center"/>
              <w:rPr>
                <w:rFonts w:ascii="Arial" w:hAnsi="Arial" w:cs="Arial"/>
                <w:sz w:val="22"/>
                <w:szCs w:val="22"/>
              </w:rPr>
            </w:pPr>
          </w:p>
        </w:tc>
        <w:tc>
          <w:tcPr>
            <w:tcW w:w="2126" w:type="dxa"/>
            <w:shd w:val="clear" w:color="auto" w:fill="auto"/>
          </w:tcPr>
          <w:p w14:paraId="17F4A485" w14:textId="77777777" w:rsidR="007026C8" w:rsidRDefault="007026C8" w:rsidP="007470DD">
            <w:pPr>
              <w:jc w:val="center"/>
              <w:rPr>
                <w:rFonts w:ascii="Arial" w:hAnsi="Arial" w:cs="Arial"/>
                <w:sz w:val="22"/>
                <w:szCs w:val="22"/>
              </w:rPr>
            </w:pPr>
          </w:p>
          <w:p w14:paraId="045DF8A4" w14:textId="77777777" w:rsidR="00926CF2" w:rsidRDefault="00926CF2" w:rsidP="007470DD">
            <w:pPr>
              <w:jc w:val="center"/>
              <w:rPr>
                <w:rFonts w:ascii="Arial" w:hAnsi="Arial" w:cs="Arial"/>
                <w:sz w:val="22"/>
                <w:szCs w:val="22"/>
              </w:rPr>
            </w:pPr>
            <w:r>
              <w:rPr>
                <w:rFonts w:ascii="Arial" w:hAnsi="Arial" w:cs="Arial"/>
                <w:sz w:val="22"/>
                <w:szCs w:val="22"/>
              </w:rPr>
              <w:t>Sentences</w:t>
            </w:r>
          </w:p>
          <w:p w14:paraId="6D3374AD" w14:textId="42B68C86" w:rsidR="00926CF2" w:rsidRPr="00926CF2" w:rsidRDefault="00926CF2" w:rsidP="007470DD">
            <w:pPr>
              <w:jc w:val="center"/>
              <w:rPr>
                <w:rFonts w:ascii="Arial" w:hAnsi="Arial" w:cs="Arial"/>
                <w:sz w:val="22"/>
                <w:szCs w:val="22"/>
              </w:rPr>
            </w:pPr>
            <w:r>
              <w:rPr>
                <w:rFonts w:ascii="Arial" w:hAnsi="Arial" w:cs="Arial"/>
                <w:sz w:val="22"/>
                <w:szCs w:val="22"/>
              </w:rPr>
              <w:t>Capital letters</w:t>
            </w:r>
          </w:p>
        </w:tc>
        <w:tc>
          <w:tcPr>
            <w:tcW w:w="2127" w:type="dxa"/>
            <w:shd w:val="clear" w:color="auto" w:fill="auto"/>
          </w:tcPr>
          <w:p w14:paraId="746E7E3C" w14:textId="77777777" w:rsidR="007026C8" w:rsidRDefault="007026C8" w:rsidP="007470DD">
            <w:pPr>
              <w:jc w:val="center"/>
              <w:rPr>
                <w:rFonts w:ascii="Arial" w:hAnsi="Arial" w:cs="Arial"/>
                <w:sz w:val="22"/>
                <w:szCs w:val="22"/>
              </w:rPr>
            </w:pPr>
          </w:p>
          <w:p w14:paraId="3505B327" w14:textId="77777777" w:rsidR="00926CF2" w:rsidRDefault="00926CF2" w:rsidP="007470DD">
            <w:pPr>
              <w:jc w:val="center"/>
              <w:rPr>
                <w:rFonts w:ascii="Arial" w:hAnsi="Arial" w:cs="Arial"/>
                <w:sz w:val="22"/>
                <w:szCs w:val="22"/>
              </w:rPr>
            </w:pPr>
            <w:r>
              <w:rPr>
                <w:rFonts w:ascii="Arial" w:hAnsi="Arial" w:cs="Arial"/>
                <w:sz w:val="22"/>
                <w:szCs w:val="22"/>
              </w:rPr>
              <w:t>Conjunctions</w:t>
            </w:r>
          </w:p>
          <w:p w14:paraId="6C2A0BB0" w14:textId="77777777" w:rsidR="00926CF2" w:rsidRDefault="00926CF2" w:rsidP="00926CF2">
            <w:pPr>
              <w:jc w:val="center"/>
              <w:rPr>
                <w:rFonts w:ascii="Arial" w:hAnsi="Arial" w:cs="Arial"/>
                <w:sz w:val="22"/>
                <w:szCs w:val="22"/>
              </w:rPr>
            </w:pPr>
            <w:r>
              <w:rPr>
                <w:rFonts w:ascii="Arial" w:hAnsi="Arial" w:cs="Arial"/>
                <w:sz w:val="22"/>
                <w:szCs w:val="22"/>
              </w:rPr>
              <w:t>Exclamations</w:t>
            </w:r>
          </w:p>
          <w:p w14:paraId="6A0FFB2B" w14:textId="2643BA9A" w:rsidR="00926CF2" w:rsidRPr="00926CF2" w:rsidRDefault="00926CF2" w:rsidP="00926CF2">
            <w:pPr>
              <w:jc w:val="center"/>
              <w:rPr>
                <w:rFonts w:ascii="Arial" w:hAnsi="Arial" w:cs="Arial"/>
                <w:sz w:val="22"/>
                <w:szCs w:val="22"/>
              </w:rPr>
            </w:pPr>
            <w:r>
              <w:rPr>
                <w:rFonts w:ascii="Arial" w:hAnsi="Arial" w:cs="Arial"/>
                <w:sz w:val="22"/>
                <w:szCs w:val="22"/>
              </w:rPr>
              <w:t>Capital letters</w:t>
            </w:r>
          </w:p>
        </w:tc>
        <w:tc>
          <w:tcPr>
            <w:tcW w:w="2126" w:type="dxa"/>
            <w:shd w:val="clear" w:color="auto" w:fill="auto"/>
          </w:tcPr>
          <w:p w14:paraId="1A169F89" w14:textId="77777777" w:rsidR="007026C8" w:rsidRDefault="007026C8" w:rsidP="007470DD">
            <w:pPr>
              <w:jc w:val="center"/>
              <w:rPr>
                <w:rFonts w:ascii="Arial" w:hAnsi="Arial" w:cs="Arial"/>
                <w:sz w:val="22"/>
                <w:szCs w:val="22"/>
              </w:rPr>
            </w:pPr>
          </w:p>
          <w:p w14:paraId="3ADE6878" w14:textId="77777777" w:rsidR="00926CF2" w:rsidRDefault="00926CF2" w:rsidP="00926CF2">
            <w:pPr>
              <w:jc w:val="center"/>
              <w:rPr>
                <w:rFonts w:ascii="Arial" w:hAnsi="Arial" w:cs="Arial"/>
                <w:sz w:val="22"/>
                <w:szCs w:val="22"/>
              </w:rPr>
            </w:pPr>
            <w:r>
              <w:rPr>
                <w:rFonts w:ascii="Arial" w:hAnsi="Arial" w:cs="Arial"/>
                <w:sz w:val="22"/>
                <w:szCs w:val="22"/>
              </w:rPr>
              <w:t>Conjunctions</w:t>
            </w:r>
          </w:p>
          <w:p w14:paraId="015AA947" w14:textId="77777777" w:rsidR="00926CF2" w:rsidRDefault="00926CF2" w:rsidP="00926CF2">
            <w:pPr>
              <w:jc w:val="center"/>
              <w:rPr>
                <w:rFonts w:ascii="Arial" w:hAnsi="Arial" w:cs="Arial"/>
                <w:sz w:val="22"/>
                <w:szCs w:val="22"/>
              </w:rPr>
            </w:pPr>
            <w:r>
              <w:rPr>
                <w:rFonts w:ascii="Arial" w:hAnsi="Arial" w:cs="Arial"/>
                <w:sz w:val="22"/>
                <w:szCs w:val="22"/>
              </w:rPr>
              <w:t>Exclamations</w:t>
            </w:r>
          </w:p>
          <w:p w14:paraId="0223973D" w14:textId="0E1CA891" w:rsidR="00926CF2" w:rsidRPr="00926CF2" w:rsidRDefault="00926CF2" w:rsidP="00926CF2">
            <w:pPr>
              <w:jc w:val="center"/>
              <w:rPr>
                <w:rFonts w:ascii="Arial" w:hAnsi="Arial" w:cs="Arial"/>
                <w:sz w:val="22"/>
                <w:szCs w:val="22"/>
              </w:rPr>
            </w:pPr>
            <w:r>
              <w:rPr>
                <w:rFonts w:ascii="Arial" w:hAnsi="Arial" w:cs="Arial"/>
                <w:sz w:val="22"/>
                <w:szCs w:val="22"/>
              </w:rPr>
              <w:t>Capital letters</w:t>
            </w:r>
          </w:p>
        </w:tc>
        <w:tc>
          <w:tcPr>
            <w:tcW w:w="2126" w:type="dxa"/>
            <w:shd w:val="clear" w:color="auto" w:fill="auto"/>
          </w:tcPr>
          <w:p w14:paraId="1704A7CF" w14:textId="77777777" w:rsidR="007026C8" w:rsidRDefault="007026C8" w:rsidP="007470DD">
            <w:pPr>
              <w:jc w:val="center"/>
              <w:rPr>
                <w:rFonts w:ascii="Arial" w:hAnsi="Arial" w:cs="Arial"/>
                <w:sz w:val="22"/>
                <w:szCs w:val="22"/>
              </w:rPr>
            </w:pPr>
          </w:p>
          <w:p w14:paraId="5F4E8E56" w14:textId="77777777" w:rsidR="00926CF2" w:rsidRDefault="00926CF2" w:rsidP="007470DD">
            <w:pPr>
              <w:jc w:val="center"/>
              <w:rPr>
                <w:rFonts w:ascii="Arial" w:hAnsi="Arial" w:cs="Arial"/>
                <w:sz w:val="22"/>
                <w:szCs w:val="22"/>
              </w:rPr>
            </w:pPr>
            <w:r>
              <w:rPr>
                <w:rFonts w:ascii="Arial" w:hAnsi="Arial" w:cs="Arial"/>
                <w:sz w:val="22"/>
                <w:szCs w:val="22"/>
              </w:rPr>
              <w:t>Questions</w:t>
            </w:r>
          </w:p>
          <w:p w14:paraId="248B354B" w14:textId="77777777" w:rsidR="00926CF2" w:rsidRDefault="00926CF2" w:rsidP="007470DD">
            <w:pPr>
              <w:jc w:val="center"/>
              <w:rPr>
                <w:rFonts w:ascii="Arial" w:hAnsi="Arial" w:cs="Arial"/>
                <w:sz w:val="22"/>
                <w:szCs w:val="22"/>
              </w:rPr>
            </w:pPr>
            <w:r>
              <w:rPr>
                <w:rFonts w:ascii="Arial" w:hAnsi="Arial" w:cs="Arial"/>
                <w:sz w:val="22"/>
                <w:szCs w:val="22"/>
              </w:rPr>
              <w:t>Singular and plural</w:t>
            </w:r>
          </w:p>
          <w:p w14:paraId="2A6DA0E1" w14:textId="7C6908E6" w:rsidR="00926CF2" w:rsidRPr="00926CF2" w:rsidRDefault="00926CF2" w:rsidP="007470DD">
            <w:pPr>
              <w:jc w:val="center"/>
              <w:rPr>
                <w:rFonts w:ascii="Arial" w:hAnsi="Arial" w:cs="Arial"/>
                <w:sz w:val="22"/>
                <w:szCs w:val="22"/>
              </w:rPr>
            </w:pPr>
            <w:r>
              <w:rPr>
                <w:rFonts w:ascii="Arial" w:hAnsi="Arial" w:cs="Arial"/>
                <w:sz w:val="22"/>
                <w:szCs w:val="22"/>
              </w:rPr>
              <w:t>Prefixes and suffixes</w:t>
            </w:r>
          </w:p>
        </w:tc>
        <w:tc>
          <w:tcPr>
            <w:tcW w:w="2127" w:type="dxa"/>
            <w:shd w:val="clear" w:color="auto" w:fill="auto"/>
          </w:tcPr>
          <w:p w14:paraId="3518CDC3" w14:textId="77777777" w:rsidR="007026C8" w:rsidRDefault="007026C8" w:rsidP="007470DD">
            <w:pPr>
              <w:jc w:val="center"/>
              <w:rPr>
                <w:rFonts w:ascii="Arial" w:hAnsi="Arial" w:cs="Arial"/>
                <w:sz w:val="22"/>
                <w:szCs w:val="22"/>
              </w:rPr>
            </w:pPr>
          </w:p>
          <w:p w14:paraId="5270C48C" w14:textId="77777777" w:rsidR="00926CF2" w:rsidRDefault="00926CF2" w:rsidP="007470DD">
            <w:pPr>
              <w:jc w:val="center"/>
              <w:rPr>
                <w:rFonts w:ascii="Arial" w:hAnsi="Arial" w:cs="Arial"/>
                <w:sz w:val="22"/>
                <w:szCs w:val="22"/>
              </w:rPr>
            </w:pPr>
            <w:r>
              <w:rPr>
                <w:rFonts w:ascii="Arial" w:hAnsi="Arial" w:cs="Arial"/>
                <w:sz w:val="22"/>
                <w:szCs w:val="22"/>
              </w:rPr>
              <w:t>Prefixes and suffixes</w:t>
            </w:r>
          </w:p>
          <w:p w14:paraId="4AC1A78A" w14:textId="7048F57A" w:rsidR="00926CF2" w:rsidRPr="00926CF2" w:rsidRDefault="00926CF2" w:rsidP="007470DD">
            <w:pPr>
              <w:jc w:val="center"/>
              <w:rPr>
                <w:rFonts w:ascii="Arial" w:hAnsi="Arial" w:cs="Arial"/>
                <w:sz w:val="22"/>
                <w:szCs w:val="22"/>
              </w:rPr>
            </w:pPr>
            <w:r>
              <w:rPr>
                <w:rFonts w:ascii="Arial" w:hAnsi="Arial" w:cs="Arial"/>
                <w:sz w:val="22"/>
                <w:szCs w:val="22"/>
              </w:rPr>
              <w:t>Sequencing sentences</w:t>
            </w:r>
          </w:p>
        </w:tc>
      </w:tr>
      <w:tr w:rsidR="00A72137" w:rsidRPr="00BD49CC" w14:paraId="66A51E54" w14:textId="77777777" w:rsidTr="002B11E0">
        <w:tc>
          <w:tcPr>
            <w:tcW w:w="1838" w:type="dxa"/>
            <w:tcBorders>
              <w:bottom w:val="single" w:sz="4" w:space="0" w:color="auto"/>
            </w:tcBorders>
            <w:shd w:val="clear" w:color="auto" w:fill="auto"/>
          </w:tcPr>
          <w:p w14:paraId="373F7B85" w14:textId="77777777" w:rsidR="00A72137" w:rsidRPr="00412D85" w:rsidRDefault="00A72137" w:rsidP="00A72137">
            <w:pPr>
              <w:jc w:val="center"/>
              <w:rPr>
                <w:rFonts w:ascii="Arial" w:hAnsi="Arial" w:cs="Arial"/>
                <w:b/>
                <w:bCs/>
                <w:sz w:val="20"/>
                <w:szCs w:val="20"/>
              </w:rPr>
            </w:pPr>
            <w:r w:rsidRPr="00412D85">
              <w:rPr>
                <w:rFonts w:ascii="Arial" w:hAnsi="Arial" w:cs="Arial"/>
                <w:b/>
                <w:bCs/>
                <w:sz w:val="20"/>
                <w:szCs w:val="20"/>
              </w:rPr>
              <w:t>Maths</w:t>
            </w:r>
          </w:p>
          <w:p w14:paraId="182630FD" w14:textId="77777777" w:rsidR="00A72137" w:rsidRPr="00412D85" w:rsidRDefault="00A72137" w:rsidP="00A72137">
            <w:pPr>
              <w:jc w:val="center"/>
              <w:rPr>
                <w:rFonts w:ascii="Arial" w:hAnsi="Arial" w:cs="Arial"/>
                <w:b/>
                <w:bCs/>
                <w:sz w:val="20"/>
                <w:szCs w:val="20"/>
              </w:rPr>
            </w:pPr>
          </w:p>
          <w:p w14:paraId="54D83D9B" w14:textId="47C6292B" w:rsidR="00A72137" w:rsidRPr="00412D85" w:rsidRDefault="00A72137" w:rsidP="00A72137">
            <w:pPr>
              <w:jc w:val="center"/>
              <w:rPr>
                <w:rFonts w:ascii="Arial" w:hAnsi="Arial" w:cs="Arial"/>
                <w:b/>
                <w:bCs/>
                <w:sz w:val="20"/>
                <w:szCs w:val="20"/>
              </w:rPr>
            </w:pPr>
          </w:p>
        </w:tc>
        <w:tc>
          <w:tcPr>
            <w:tcW w:w="2126" w:type="dxa"/>
            <w:shd w:val="clear" w:color="auto" w:fill="auto"/>
          </w:tcPr>
          <w:p w14:paraId="09C77C3F" w14:textId="77777777" w:rsidR="00A72137" w:rsidRDefault="00744EFC" w:rsidP="00A72137">
            <w:pPr>
              <w:jc w:val="center"/>
              <w:rPr>
                <w:rFonts w:ascii="Arial" w:hAnsi="Arial" w:cs="Arial"/>
                <w:sz w:val="22"/>
                <w:szCs w:val="22"/>
              </w:rPr>
            </w:pPr>
            <w:r>
              <w:rPr>
                <w:rFonts w:ascii="Arial" w:hAnsi="Arial" w:cs="Arial"/>
                <w:sz w:val="22"/>
                <w:szCs w:val="22"/>
              </w:rPr>
              <w:t>Numbers to 10</w:t>
            </w:r>
          </w:p>
          <w:p w14:paraId="7A1E8315" w14:textId="77777777" w:rsidR="00744EFC" w:rsidRDefault="00744EFC" w:rsidP="00A72137">
            <w:pPr>
              <w:jc w:val="center"/>
              <w:rPr>
                <w:rFonts w:ascii="Arial" w:hAnsi="Arial" w:cs="Arial"/>
                <w:sz w:val="22"/>
                <w:szCs w:val="22"/>
              </w:rPr>
            </w:pPr>
            <w:r>
              <w:rPr>
                <w:rFonts w:ascii="Arial" w:hAnsi="Arial" w:cs="Arial"/>
                <w:sz w:val="22"/>
                <w:szCs w:val="22"/>
              </w:rPr>
              <w:t>Number bonds</w:t>
            </w:r>
          </w:p>
          <w:p w14:paraId="069DFFE0" w14:textId="77777777" w:rsidR="00744EFC" w:rsidRDefault="00744EFC" w:rsidP="00A72137">
            <w:pPr>
              <w:jc w:val="center"/>
              <w:rPr>
                <w:rFonts w:ascii="Arial" w:hAnsi="Arial" w:cs="Arial"/>
                <w:sz w:val="22"/>
                <w:szCs w:val="22"/>
              </w:rPr>
            </w:pPr>
            <w:r>
              <w:rPr>
                <w:rFonts w:ascii="Arial" w:hAnsi="Arial" w:cs="Arial"/>
                <w:sz w:val="22"/>
                <w:szCs w:val="22"/>
              </w:rPr>
              <w:t>Addition within 10</w:t>
            </w:r>
          </w:p>
          <w:p w14:paraId="2F10A483" w14:textId="77777777" w:rsidR="00744EFC" w:rsidRDefault="00744EFC" w:rsidP="00A72137">
            <w:pPr>
              <w:jc w:val="center"/>
              <w:rPr>
                <w:rFonts w:ascii="Arial" w:hAnsi="Arial" w:cs="Arial"/>
                <w:sz w:val="22"/>
                <w:szCs w:val="22"/>
              </w:rPr>
            </w:pPr>
            <w:r>
              <w:rPr>
                <w:rFonts w:ascii="Arial" w:hAnsi="Arial" w:cs="Arial"/>
                <w:sz w:val="22"/>
                <w:szCs w:val="22"/>
              </w:rPr>
              <w:t>Subtraction within 10</w:t>
            </w:r>
          </w:p>
          <w:p w14:paraId="3ED0FA6C" w14:textId="77777777" w:rsidR="00744EFC" w:rsidRDefault="00744EFC" w:rsidP="00744EFC">
            <w:pPr>
              <w:jc w:val="center"/>
              <w:rPr>
                <w:rFonts w:ascii="Arial" w:hAnsi="Arial" w:cs="Arial"/>
                <w:sz w:val="22"/>
                <w:szCs w:val="22"/>
              </w:rPr>
            </w:pPr>
            <w:r>
              <w:rPr>
                <w:rFonts w:ascii="Arial" w:hAnsi="Arial" w:cs="Arial"/>
                <w:sz w:val="22"/>
                <w:szCs w:val="22"/>
              </w:rPr>
              <w:t>Max’s Marvellous maths (Year 1 catch up programme alongside)</w:t>
            </w:r>
          </w:p>
          <w:p w14:paraId="14D6A5C6" w14:textId="77777777" w:rsidR="00744EFC" w:rsidRDefault="00744EFC" w:rsidP="00744EFC">
            <w:pPr>
              <w:jc w:val="center"/>
              <w:rPr>
                <w:rFonts w:ascii="Arial" w:hAnsi="Arial" w:cs="Arial"/>
                <w:sz w:val="22"/>
                <w:szCs w:val="22"/>
              </w:rPr>
            </w:pPr>
            <w:r>
              <w:rPr>
                <w:rFonts w:ascii="Arial" w:hAnsi="Arial" w:cs="Arial"/>
                <w:sz w:val="22"/>
                <w:szCs w:val="22"/>
              </w:rPr>
              <w:t>TTRS Tuesdays</w:t>
            </w:r>
          </w:p>
          <w:p w14:paraId="06C03BE1" w14:textId="594B9093" w:rsidR="00744EFC" w:rsidRPr="00744EFC" w:rsidRDefault="00744EFC" w:rsidP="00744EFC">
            <w:pPr>
              <w:jc w:val="center"/>
              <w:rPr>
                <w:rFonts w:ascii="Arial" w:hAnsi="Arial" w:cs="Arial"/>
                <w:i/>
                <w:sz w:val="22"/>
                <w:szCs w:val="22"/>
              </w:rPr>
            </w:pPr>
            <w:r w:rsidRPr="00744EFC">
              <w:rPr>
                <w:rFonts w:ascii="Arial" w:hAnsi="Arial" w:cs="Arial"/>
                <w:i/>
                <w:sz w:val="22"/>
                <w:szCs w:val="22"/>
              </w:rPr>
              <w:t>Y1 Maths passport objectives daily</w:t>
            </w:r>
          </w:p>
        </w:tc>
        <w:tc>
          <w:tcPr>
            <w:tcW w:w="2126" w:type="dxa"/>
            <w:shd w:val="clear" w:color="auto" w:fill="auto"/>
          </w:tcPr>
          <w:p w14:paraId="69DA62D3" w14:textId="77777777" w:rsidR="00A72137" w:rsidRDefault="00744EFC" w:rsidP="00A72137">
            <w:pPr>
              <w:jc w:val="center"/>
              <w:rPr>
                <w:rFonts w:ascii="Arial" w:hAnsi="Arial" w:cs="Arial"/>
                <w:sz w:val="22"/>
                <w:szCs w:val="22"/>
              </w:rPr>
            </w:pPr>
            <w:r>
              <w:rPr>
                <w:rFonts w:ascii="Arial" w:hAnsi="Arial" w:cs="Arial"/>
                <w:sz w:val="22"/>
                <w:szCs w:val="22"/>
              </w:rPr>
              <w:t>Positions</w:t>
            </w:r>
          </w:p>
          <w:p w14:paraId="2050B69A" w14:textId="77777777" w:rsidR="00744EFC" w:rsidRDefault="00744EFC" w:rsidP="00A72137">
            <w:pPr>
              <w:jc w:val="center"/>
              <w:rPr>
                <w:rFonts w:ascii="Arial" w:hAnsi="Arial" w:cs="Arial"/>
                <w:sz w:val="22"/>
                <w:szCs w:val="22"/>
              </w:rPr>
            </w:pPr>
            <w:r>
              <w:rPr>
                <w:rFonts w:ascii="Arial" w:hAnsi="Arial" w:cs="Arial"/>
                <w:sz w:val="22"/>
                <w:szCs w:val="22"/>
              </w:rPr>
              <w:t>Numbers to 20</w:t>
            </w:r>
          </w:p>
          <w:p w14:paraId="53676673" w14:textId="77777777" w:rsidR="00744EFC" w:rsidRDefault="00744EFC" w:rsidP="00A72137">
            <w:pPr>
              <w:jc w:val="center"/>
              <w:rPr>
                <w:rFonts w:ascii="Arial" w:hAnsi="Arial" w:cs="Arial"/>
                <w:sz w:val="22"/>
                <w:szCs w:val="22"/>
              </w:rPr>
            </w:pPr>
            <w:r>
              <w:rPr>
                <w:rFonts w:ascii="Arial" w:hAnsi="Arial" w:cs="Arial"/>
                <w:sz w:val="22"/>
                <w:szCs w:val="22"/>
              </w:rPr>
              <w:t>Addition and subtraction within 20</w:t>
            </w:r>
          </w:p>
          <w:p w14:paraId="57BBC0EF" w14:textId="77777777" w:rsidR="00744EFC" w:rsidRDefault="00744EFC" w:rsidP="00A72137">
            <w:pPr>
              <w:jc w:val="center"/>
              <w:rPr>
                <w:rFonts w:ascii="Arial" w:hAnsi="Arial" w:cs="Arial"/>
                <w:sz w:val="22"/>
                <w:szCs w:val="22"/>
              </w:rPr>
            </w:pPr>
          </w:p>
          <w:p w14:paraId="10799AB8" w14:textId="709B9358" w:rsidR="00744EFC" w:rsidRDefault="00744EFC" w:rsidP="00A72137">
            <w:pPr>
              <w:jc w:val="center"/>
              <w:rPr>
                <w:rFonts w:ascii="Arial" w:hAnsi="Arial" w:cs="Arial"/>
                <w:sz w:val="22"/>
                <w:szCs w:val="22"/>
              </w:rPr>
            </w:pPr>
            <w:r>
              <w:rPr>
                <w:rFonts w:ascii="Arial" w:hAnsi="Arial" w:cs="Arial"/>
                <w:sz w:val="22"/>
                <w:szCs w:val="22"/>
              </w:rPr>
              <w:t>TTRS Tuesdays</w:t>
            </w:r>
          </w:p>
          <w:p w14:paraId="1B708FAE" w14:textId="77777777" w:rsidR="00744EFC" w:rsidRDefault="00744EFC" w:rsidP="00A72137">
            <w:pPr>
              <w:jc w:val="center"/>
              <w:rPr>
                <w:rFonts w:ascii="Arial" w:hAnsi="Arial" w:cs="Arial"/>
                <w:sz w:val="22"/>
                <w:szCs w:val="22"/>
              </w:rPr>
            </w:pPr>
          </w:p>
          <w:p w14:paraId="17C5CEAE" w14:textId="24314D3A" w:rsidR="00744EFC" w:rsidRPr="00926CF2" w:rsidRDefault="00744EFC" w:rsidP="00A72137">
            <w:pPr>
              <w:jc w:val="center"/>
              <w:rPr>
                <w:rFonts w:ascii="Arial" w:hAnsi="Arial" w:cs="Arial"/>
                <w:sz w:val="22"/>
                <w:szCs w:val="22"/>
              </w:rPr>
            </w:pPr>
            <w:r w:rsidRPr="00744EFC">
              <w:rPr>
                <w:rFonts w:ascii="Arial" w:hAnsi="Arial" w:cs="Arial"/>
                <w:i/>
                <w:sz w:val="22"/>
                <w:szCs w:val="22"/>
              </w:rPr>
              <w:t>Y1 Maths passport objectives daily</w:t>
            </w:r>
          </w:p>
        </w:tc>
        <w:tc>
          <w:tcPr>
            <w:tcW w:w="2127" w:type="dxa"/>
            <w:shd w:val="clear" w:color="auto" w:fill="auto"/>
          </w:tcPr>
          <w:p w14:paraId="31592A07" w14:textId="77777777" w:rsidR="00A72137" w:rsidRDefault="00744EFC" w:rsidP="00A72137">
            <w:pPr>
              <w:jc w:val="center"/>
              <w:rPr>
                <w:rFonts w:ascii="Arial" w:hAnsi="Arial" w:cs="Arial"/>
                <w:sz w:val="22"/>
                <w:szCs w:val="22"/>
              </w:rPr>
            </w:pPr>
            <w:r>
              <w:rPr>
                <w:rFonts w:ascii="Arial" w:hAnsi="Arial" w:cs="Arial"/>
                <w:sz w:val="22"/>
                <w:szCs w:val="22"/>
              </w:rPr>
              <w:t>Shapes and patterns</w:t>
            </w:r>
          </w:p>
          <w:p w14:paraId="7250B7FA" w14:textId="77777777" w:rsidR="00744EFC" w:rsidRDefault="00744EFC" w:rsidP="00A72137">
            <w:pPr>
              <w:jc w:val="center"/>
              <w:rPr>
                <w:rFonts w:ascii="Arial" w:hAnsi="Arial" w:cs="Arial"/>
                <w:sz w:val="22"/>
                <w:szCs w:val="22"/>
              </w:rPr>
            </w:pPr>
            <w:r>
              <w:rPr>
                <w:rFonts w:ascii="Arial" w:hAnsi="Arial" w:cs="Arial"/>
                <w:sz w:val="22"/>
                <w:szCs w:val="22"/>
              </w:rPr>
              <w:t>Length and Height</w:t>
            </w:r>
          </w:p>
          <w:p w14:paraId="2EC2824D" w14:textId="77777777" w:rsidR="00744EFC" w:rsidRDefault="00744EFC" w:rsidP="00A72137">
            <w:pPr>
              <w:jc w:val="center"/>
              <w:rPr>
                <w:rFonts w:ascii="Arial" w:hAnsi="Arial" w:cs="Arial"/>
                <w:sz w:val="22"/>
                <w:szCs w:val="22"/>
              </w:rPr>
            </w:pPr>
            <w:r>
              <w:rPr>
                <w:rFonts w:ascii="Arial" w:hAnsi="Arial" w:cs="Arial"/>
                <w:sz w:val="22"/>
                <w:szCs w:val="22"/>
              </w:rPr>
              <w:t>Numbers to 40</w:t>
            </w:r>
          </w:p>
          <w:p w14:paraId="7E3149B1" w14:textId="16B6FF99" w:rsidR="00744EFC" w:rsidRDefault="00744EFC" w:rsidP="00A72137">
            <w:pPr>
              <w:jc w:val="center"/>
              <w:rPr>
                <w:rFonts w:ascii="Arial" w:hAnsi="Arial" w:cs="Arial"/>
                <w:sz w:val="22"/>
                <w:szCs w:val="22"/>
              </w:rPr>
            </w:pPr>
            <w:r>
              <w:rPr>
                <w:rFonts w:ascii="Arial" w:hAnsi="Arial" w:cs="Arial"/>
                <w:sz w:val="22"/>
                <w:szCs w:val="22"/>
              </w:rPr>
              <w:t>Addition and subtraction word problems</w:t>
            </w:r>
          </w:p>
          <w:p w14:paraId="05783BD2" w14:textId="77777777" w:rsidR="00744EFC" w:rsidRDefault="00744EFC" w:rsidP="00A72137">
            <w:pPr>
              <w:jc w:val="center"/>
              <w:rPr>
                <w:rFonts w:ascii="Arial" w:hAnsi="Arial" w:cs="Arial"/>
                <w:sz w:val="22"/>
                <w:szCs w:val="22"/>
              </w:rPr>
            </w:pPr>
          </w:p>
          <w:p w14:paraId="64F9B6C0" w14:textId="5AE4CDC6" w:rsidR="00744EFC" w:rsidRDefault="00744EFC" w:rsidP="00A72137">
            <w:pPr>
              <w:jc w:val="center"/>
              <w:rPr>
                <w:rFonts w:ascii="Arial" w:hAnsi="Arial" w:cs="Arial"/>
                <w:sz w:val="22"/>
                <w:szCs w:val="22"/>
              </w:rPr>
            </w:pPr>
            <w:r w:rsidRPr="00744EFC">
              <w:rPr>
                <w:rFonts w:ascii="Arial" w:hAnsi="Arial" w:cs="Arial"/>
                <w:i/>
                <w:sz w:val="22"/>
                <w:szCs w:val="22"/>
              </w:rPr>
              <w:t>Y1 Maths passport objectives daily</w:t>
            </w:r>
          </w:p>
          <w:p w14:paraId="4392B5A6" w14:textId="77777777" w:rsidR="00744EFC" w:rsidRDefault="00744EFC" w:rsidP="00A72137">
            <w:pPr>
              <w:jc w:val="center"/>
              <w:rPr>
                <w:rFonts w:ascii="Arial" w:hAnsi="Arial" w:cs="Arial"/>
                <w:sz w:val="22"/>
                <w:szCs w:val="22"/>
              </w:rPr>
            </w:pPr>
          </w:p>
          <w:p w14:paraId="1A969592" w14:textId="74A3A658" w:rsidR="00744EFC" w:rsidRPr="00926CF2" w:rsidRDefault="00744EFC" w:rsidP="00744EFC">
            <w:pPr>
              <w:jc w:val="center"/>
              <w:rPr>
                <w:rFonts w:ascii="Arial" w:hAnsi="Arial" w:cs="Arial"/>
                <w:sz w:val="22"/>
                <w:szCs w:val="22"/>
              </w:rPr>
            </w:pPr>
          </w:p>
        </w:tc>
        <w:tc>
          <w:tcPr>
            <w:tcW w:w="2126" w:type="dxa"/>
            <w:shd w:val="clear" w:color="auto" w:fill="auto"/>
          </w:tcPr>
          <w:p w14:paraId="5FE177C9" w14:textId="77777777" w:rsidR="00A72137" w:rsidRDefault="00744EFC" w:rsidP="00A72137">
            <w:pPr>
              <w:jc w:val="center"/>
              <w:rPr>
                <w:rFonts w:ascii="Arial" w:hAnsi="Arial" w:cs="Arial"/>
                <w:sz w:val="22"/>
                <w:szCs w:val="22"/>
              </w:rPr>
            </w:pPr>
            <w:r>
              <w:rPr>
                <w:rFonts w:ascii="Arial" w:hAnsi="Arial" w:cs="Arial"/>
                <w:sz w:val="22"/>
                <w:szCs w:val="22"/>
              </w:rPr>
              <w:t>Multiplication</w:t>
            </w:r>
          </w:p>
          <w:p w14:paraId="033A3A0F" w14:textId="77777777" w:rsidR="00744EFC" w:rsidRDefault="00744EFC" w:rsidP="00744EFC">
            <w:pPr>
              <w:jc w:val="center"/>
              <w:rPr>
                <w:rFonts w:ascii="Arial" w:hAnsi="Arial" w:cs="Arial"/>
                <w:sz w:val="22"/>
                <w:szCs w:val="22"/>
              </w:rPr>
            </w:pPr>
            <w:r>
              <w:rPr>
                <w:rFonts w:ascii="Arial" w:hAnsi="Arial" w:cs="Arial"/>
                <w:sz w:val="22"/>
                <w:szCs w:val="22"/>
              </w:rPr>
              <w:t>Division</w:t>
            </w:r>
          </w:p>
          <w:p w14:paraId="0C80A0A5" w14:textId="77777777" w:rsidR="00744EFC" w:rsidRDefault="00744EFC" w:rsidP="00744EFC">
            <w:pPr>
              <w:jc w:val="center"/>
              <w:rPr>
                <w:rFonts w:ascii="Arial" w:hAnsi="Arial" w:cs="Arial"/>
                <w:sz w:val="22"/>
                <w:szCs w:val="22"/>
              </w:rPr>
            </w:pPr>
            <w:r>
              <w:rPr>
                <w:rFonts w:ascii="Arial" w:hAnsi="Arial" w:cs="Arial"/>
                <w:sz w:val="22"/>
                <w:szCs w:val="22"/>
              </w:rPr>
              <w:t>Fractions</w:t>
            </w:r>
          </w:p>
          <w:p w14:paraId="30340084" w14:textId="4844D1AA" w:rsidR="00744EFC" w:rsidRDefault="00744EFC" w:rsidP="00744EFC">
            <w:pPr>
              <w:jc w:val="center"/>
              <w:rPr>
                <w:rFonts w:ascii="Arial" w:hAnsi="Arial" w:cs="Arial"/>
                <w:sz w:val="22"/>
                <w:szCs w:val="22"/>
              </w:rPr>
            </w:pPr>
            <w:r>
              <w:rPr>
                <w:rFonts w:ascii="Arial" w:hAnsi="Arial" w:cs="Arial"/>
                <w:sz w:val="22"/>
                <w:szCs w:val="22"/>
              </w:rPr>
              <w:t>Numbers to 100</w:t>
            </w:r>
          </w:p>
          <w:p w14:paraId="132C3D3A" w14:textId="2335A513" w:rsidR="00744EFC" w:rsidRDefault="00744EFC" w:rsidP="00744EFC">
            <w:pPr>
              <w:jc w:val="center"/>
              <w:rPr>
                <w:rFonts w:ascii="Arial" w:hAnsi="Arial" w:cs="Arial"/>
                <w:sz w:val="22"/>
                <w:szCs w:val="22"/>
              </w:rPr>
            </w:pPr>
          </w:p>
          <w:p w14:paraId="5C0A9CEC" w14:textId="1E32ED77" w:rsidR="00744EFC" w:rsidRDefault="00744EFC" w:rsidP="00744EFC">
            <w:pPr>
              <w:jc w:val="center"/>
              <w:rPr>
                <w:rFonts w:ascii="Arial" w:hAnsi="Arial" w:cs="Arial"/>
                <w:sz w:val="22"/>
                <w:szCs w:val="22"/>
              </w:rPr>
            </w:pPr>
            <w:r w:rsidRPr="00744EFC">
              <w:rPr>
                <w:rFonts w:ascii="Arial" w:hAnsi="Arial" w:cs="Arial"/>
                <w:i/>
                <w:sz w:val="22"/>
                <w:szCs w:val="22"/>
              </w:rPr>
              <w:t>Y1 Maths passport objectives daily</w:t>
            </w:r>
          </w:p>
          <w:p w14:paraId="1DF4C9E6" w14:textId="7E196B3D" w:rsidR="00744EFC" w:rsidRPr="00926CF2" w:rsidRDefault="00744EFC" w:rsidP="00744EFC">
            <w:pPr>
              <w:jc w:val="center"/>
              <w:rPr>
                <w:rFonts w:ascii="Arial" w:hAnsi="Arial" w:cs="Arial"/>
                <w:sz w:val="22"/>
                <w:szCs w:val="22"/>
              </w:rPr>
            </w:pPr>
          </w:p>
        </w:tc>
        <w:tc>
          <w:tcPr>
            <w:tcW w:w="2126" w:type="dxa"/>
            <w:shd w:val="clear" w:color="auto" w:fill="auto"/>
          </w:tcPr>
          <w:p w14:paraId="61DD8755" w14:textId="77777777" w:rsidR="00744EFC" w:rsidRDefault="00744EFC" w:rsidP="00744EFC">
            <w:pPr>
              <w:jc w:val="center"/>
              <w:rPr>
                <w:rFonts w:ascii="Arial" w:hAnsi="Arial" w:cs="Arial"/>
                <w:sz w:val="22"/>
                <w:szCs w:val="22"/>
              </w:rPr>
            </w:pPr>
            <w:r>
              <w:rPr>
                <w:rFonts w:ascii="Arial" w:hAnsi="Arial" w:cs="Arial"/>
                <w:sz w:val="22"/>
                <w:szCs w:val="22"/>
              </w:rPr>
              <w:t>Time</w:t>
            </w:r>
          </w:p>
          <w:p w14:paraId="2DB1254A" w14:textId="77777777" w:rsidR="00744EFC" w:rsidRDefault="00744EFC" w:rsidP="00744EFC">
            <w:pPr>
              <w:jc w:val="center"/>
              <w:rPr>
                <w:rFonts w:ascii="Arial" w:hAnsi="Arial" w:cs="Arial"/>
                <w:sz w:val="22"/>
                <w:szCs w:val="22"/>
              </w:rPr>
            </w:pPr>
            <w:r>
              <w:rPr>
                <w:rFonts w:ascii="Arial" w:hAnsi="Arial" w:cs="Arial"/>
                <w:sz w:val="22"/>
                <w:szCs w:val="22"/>
              </w:rPr>
              <w:t>Money</w:t>
            </w:r>
          </w:p>
          <w:p w14:paraId="77003C46" w14:textId="77777777" w:rsidR="00744EFC" w:rsidRDefault="00744EFC" w:rsidP="00744EFC">
            <w:pPr>
              <w:jc w:val="center"/>
              <w:rPr>
                <w:rFonts w:ascii="Arial" w:hAnsi="Arial" w:cs="Arial"/>
                <w:sz w:val="22"/>
                <w:szCs w:val="22"/>
              </w:rPr>
            </w:pPr>
            <w:r>
              <w:rPr>
                <w:rFonts w:ascii="Arial" w:hAnsi="Arial" w:cs="Arial"/>
                <w:sz w:val="22"/>
                <w:szCs w:val="22"/>
              </w:rPr>
              <w:t>Volume and Capacity</w:t>
            </w:r>
          </w:p>
          <w:p w14:paraId="48130D10" w14:textId="77777777" w:rsidR="00744EFC" w:rsidRDefault="00744EFC" w:rsidP="00744EFC">
            <w:pPr>
              <w:jc w:val="center"/>
              <w:rPr>
                <w:rFonts w:ascii="Arial" w:hAnsi="Arial" w:cs="Arial"/>
                <w:sz w:val="22"/>
                <w:szCs w:val="22"/>
              </w:rPr>
            </w:pPr>
            <w:r>
              <w:rPr>
                <w:rFonts w:ascii="Arial" w:hAnsi="Arial" w:cs="Arial"/>
                <w:sz w:val="22"/>
                <w:szCs w:val="22"/>
              </w:rPr>
              <w:t>Mass</w:t>
            </w:r>
          </w:p>
          <w:p w14:paraId="78255575" w14:textId="77777777" w:rsidR="00744EFC" w:rsidRDefault="00744EFC" w:rsidP="00744EFC">
            <w:pPr>
              <w:rPr>
                <w:rFonts w:ascii="Arial" w:hAnsi="Arial" w:cs="Arial"/>
                <w:sz w:val="22"/>
                <w:szCs w:val="22"/>
              </w:rPr>
            </w:pPr>
            <w:r>
              <w:rPr>
                <w:rFonts w:ascii="Arial" w:hAnsi="Arial" w:cs="Arial"/>
                <w:sz w:val="22"/>
                <w:szCs w:val="22"/>
              </w:rPr>
              <w:t xml:space="preserve">           Space</w:t>
            </w:r>
          </w:p>
          <w:p w14:paraId="544D9666" w14:textId="77777777" w:rsidR="00744EFC" w:rsidRDefault="00744EFC" w:rsidP="00744EFC">
            <w:pPr>
              <w:rPr>
                <w:rFonts w:ascii="Arial" w:hAnsi="Arial" w:cs="Arial"/>
                <w:sz w:val="22"/>
                <w:szCs w:val="22"/>
              </w:rPr>
            </w:pPr>
          </w:p>
          <w:p w14:paraId="52F23773" w14:textId="3F8FB726" w:rsidR="005C0D5E" w:rsidRPr="00926CF2" w:rsidRDefault="005C0D5E" w:rsidP="00744EFC">
            <w:pPr>
              <w:rPr>
                <w:rFonts w:ascii="Arial" w:hAnsi="Arial" w:cs="Arial"/>
                <w:sz w:val="22"/>
                <w:szCs w:val="22"/>
              </w:rPr>
            </w:pPr>
            <w:r w:rsidRPr="00744EFC">
              <w:rPr>
                <w:rFonts w:ascii="Arial" w:hAnsi="Arial" w:cs="Arial"/>
                <w:i/>
                <w:sz w:val="22"/>
                <w:szCs w:val="22"/>
              </w:rPr>
              <w:t>Y1 Maths passport objectives daily</w:t>
            </w:r>
          </w:p>
        </w:tc>
        <w:tc>
          <w:tcPr>
            <w:tcW w:w="2127" w:type="dxa"/>
            <w:shd w:val="clear" w:color="auto" w:fill="auto"/>
          </w:tcPr>
          <w:p w14:paraId="722DE875" w14:textId="77777777" w:rsidR="00A72137" w:rsidRDefault="00744EFC" w:rsidP="00A72137">
            <w:pPr>
              <w:jc w:val="center"/>
              <w:rPr>
                <w:rFonts w:ascii="Arial" w:hAnsi="Arial" w:cs="Arial"/>
                <w:sz w:val="22"/>
                <w:szCs w:val="22"/>
              </w:rPr>
            </w:pPr>
            <w:r>
              <w:rPr>
                <w:rFonts w:ascii="Arial" w:hAnsi="Arial" w:cs="Arial"/>
                <w:sz w:val="22"/>
                <w:szCs w:val="22"/>
              </w:rPr>
              <w:t>CATCH UP and consolidate on previous topics</w:t>
            </w:r>
          </w:p>
          <w:p w14:paraId="1704991D" w14:textId="77777777" w:rsidR="00744EFC" w:rsidRDefault="00744EFC" w:rsidP="00A72137">
            <w:pPr>
              <w:jc w:val="center"/>
              <w:rPr>
                <w:rFonts w:ascii="Arial" w:hAnsi="Arial" w:cs="Arial"/>
                <w:sz w:val="22"/>
                <w:szCs w:val="22"/>
              </w:rPr>
            </w:pPr>
            <w:r>
              <w:rPr>
                <w:rFonts w:ascii="Arial" w:hAnsi="Arial" w:cs="Arial"/>
                <w:sz w:val="22"/>
                <w:szCs w:val="22"/>
              </w:rPr>
              <w:t xml:space="preserve">Plug gaps and teach </w:t>
            </w:r>
          </w:p>
          <w:p w14:paraId="3AEECB34" w14:textId="77777777" w:rsidR="005C0D5E" w:rsidRDefault="00744EFC" w:rsidP="00A72137">
            <w:pPr>
              <w:jc w:val="center"/>
              <w:rPr>
                <w:rFonts w:ascii="Arial" w:hAnsi="Arial" w:cs="Arial"/>
                <w:sz w:val="22"/>
                <w:szCs w:val="22"/>
              </w:rPr>
            </w:pPr>
            <w:r>
              <w:rPr>
                <w:rFonts w:ascii="Arial" w:hAnsi="Arial" w:cs="Arial"/>
                <w:sz w:val="22"/>
                <w:szCs w:val="22"/>
              </w:rPr>
              <w:t>Year 2 preparation</w:t>
            </w:r>
          </w:p>
          <w:p w14:paraId="060CA940" w14:textId="77777777" w:rsidR="005C0D5E" w:rsidRDefault="005C0D5E" w:rsidP="00A72137">
            <w:pPr>
              <w:jc w:val="center"/>
              <w:rPr>
                <w:rFonts w:ascii="Arial" w:hAnsi="Arial" w:cs="Arial"/>
                <w:sz w:val="22"/>
                <w:szCs w:val="22"/>
              </w:rPr>
            </w:pPr>
          </w:p>
          <w:p w14:paraId="314607C7" w14:textId="180EA95B" w:rsidR="00744EFC" w:rsidRPr="00926CF2" w:rsidRDefault="005C0D5E" w:rsidP="00A72137">
            <w:pPr>
              <w:jc w:val="center"/>
              <w:rPr>
                <w:rFonts w:ascii="Arial" w:hAnsi="Arial" w:cs="Arial"/>
                <w:sz w:val="22"/>
                <w:szCs w:val="22"/>
              </w:rPr>
            </w:pPr>
            <w:r w:rsidRPr="00744EFC">
              <w:rPr>
                <w:rFonts w:ascii="Arial" w:hAnsi="Arial" w:cs="Arial"/>
                <w:i/>
                <w:sz w:val="22"/>
                <w:szCs w:val="22"/>
              </w:rPr>
              <w:t>Y1 Maths passport objectives daily</w:t>
            </w:r>
            <w:r w:rsidR="00744EFC">
              <w:rPr>
                <w:rFonts w:ascii="Arial" w:hAnsi="Arial" w:cs="Arial"/>
                <w:sz w:val="22"/>
                <w:szCs w:val="22"/>
              </w:rPr>
              <w:t xml:space="preserve"> </w:t>
            </w:r>
          </w:p>
        </w:tc>
      </w:tr>
      <w:tr w:rsidR="00926CF2" w:rsidRPr="00BD49CC" w14:paraId="5D14DFF2" w14:textId="77777777" w:rsidTr="00D03053">
        <w:tc>
          <w:tcPr>
            <w:tcW w:w="1838" w:type="dxa"/>
            <w:tcBorders>
              <w:bottom w:val="single" w:sz="4" w:space="0" w:color="auto"/>
            </w:tcBorders>
            <w:shd w:val="clear" w:color="auto" w:fill="auto"/>
          </w:tcPr>
          <w:p w14:paraId="7ED7C5A4" w14:textId="77777777" w:rsidR="00926CF2" w:rsidRPr="00412D85" w:rsidRDefault="00926CF2" w:rsidP="00926CF2">
            <w:pPr>
              <w:jc w:val="center"/>
              <w:rPr>
                <w:rFonts w:ascii="Arial" w:hAnsi="Arial" w:cs="Arial"/>
                <w:b/>
                <w:bCs/>
                <w:sz w:val="20"/>
                <w:szCs w:val="20"/>
              </w:rPr>
            </w:pPr>
            <w:r w:rsidRPr="00412D85">
              <w:rPr>
                <w:rFonts w:ascii="Arial" w:hAnsi="Arial" w:cs="Arial"/>
                <w:b/>
                <w:bCs/>
                <w:sz w:val="20"/>
                <w:szCs w:val="20"/>
              </w:rPr>
              <w:lastRenderedPageBreak/>
              <w:t>Science</w:t>
            </w:r>
          </w:p>
          <w:p w14:paraId="778E9CC1" w14:textId="77777777" w:rsidR="00926CF2" w:rsidRPr="00412D85" w:rsidRDefault="00926CF2" w:rsidP="00926CF2">
            <w:pPr>
              <w:jc w:val="center"/>
              <w:rPr>
                <w:rFonts w:ascii="Arial" w:hAnsi="Arial" w:cs="Arial"/>
                <w:b/>
                <w:bCs/>
                <w:sz w:val="20"/>
                <w:szCs w:val="20"/>
              </w:rPr>
            </w:pPr>
          </w:p>
          <w:p w14:paraId="17AB4588" w14:textId="0C320FA3" w:rsidR="00926CF2" w:rsidRPr="00412D85" w:rsidRDefault="00926CF2" w:rsidP="00926CF2">
            <w:pPr>
              <w:jc w:val="center"/>
              <w:rPr>
                <w:rFonts w:ascii="Arial" w:hAnsi="Arial" w:cs="Arial"/>
                <w:b/>
                <w:bCs/>
                <w:sz w:val="20"/>
                <w:szCs w:val="20"/>
              </w:rPr>
            </w:pPr>
          </w:p>
        </w:tc>
        <w:tc>
          <w:tcPr>
            <w:tcW w:w="2126" w:type="dxa"/>
          </w:tcPr>
          <w:p w14:paraId="1924A5B8" w14:textId="77777777" w:rsidR="00926CF2" w:rsidRPr="00926CF2" w:rsidRDefault="00926CF2" w:rsidP="00926CF2">
            <w:pPr>
              <w:jc w:val="center"/>
              <w:rPr>
                <w:rFonts w:ascii="Arial" w:hAnsi="Arial" w:cs="Arial"/>
                <w:sz w:val="22"/>
                <w:szCs w:val="22"/>
              </w:rPr>
            </w:pPr>
            <w:r w:rsidRPr="00926CF2">
              <w:rPr>
                <w:rFonts w:ascii="Arial" w:hAnsi="Arial" w:cs="Arial"/>
                <w:sz w:val="22"/>
                <w:szCs w:val="22"/>
              </w:rPr>
              <w:t>Animals</w:t>
            </w:r>
          </w:p>
          <w:p w14:paraId="209737B8" w14:textId="2DF637B2" w:rsidR="00926CF2" w:rsidRPr="00926CF2" w:rsidRDefault="00926CF2" w:rsidP="00926CF2">
            <w:pPr>
              <w:jc w:val="center"/>
              <w:rPr>
                <w:rFonts w:ascii="Arial" w:hAnsi="Arial" w:cs="Arial"/>
                <w:sz w:val="22"/>
                <w:szCs w:val="22"/>
              </w:rPr>
            </w:pPr>
            <w:r w:rsidRPr="00926CF2">
              <w:rPr>
                <w:rFonts w:ascii="Arial" w:hAnsi="Arial" w:cs="Arial"/>
                <w:sz w:val="22"/>
                <w:szCs w:val="22"/>
              </w:rPr>
              <w:t>Sorting and Grouping</w:t>
            </w:r>
          </w:p>
        </w:tc>
        <w:tc>
          <w:tcPr>
            <w:tcW w:w="2126" w:type="dxa"/>
          </w:tcPr>
          <w:p w14:paraId="59C375D0" w14:textId="77777777" w:rsidR="00926CF2" w:rsidRPr="00926CF2" w:rsidRDefault="00926CF2" w:rsidP="00926CF2">
            <w:pPr>
              <w:jc w:val="center"/>
              <w:rPr>
                <w:rFonts w:ascii="Arial" w:hAnsi="Arial" w:cs="Arial"/>
                <w:sz w:val="22"/>
                <w:szCs w:val="22"/>
              </w:rPr>
            </w:pPr>
            <w:r w:rsidRPr="00926CF2">
              <w:rPr>
                <w:rFonts w:ascii="Arial" w:hAnsi="Arial" w:cs="Arial"/>
                <w:sz w:val="22"/>
                <w:szCs w:val="22"/>
              </w:rPr>
              <w:t>Enquiry Based Science</w:t>
            </w:r>
          </w:p>
          <w:p w14:paraId="644141FE" w14:textId="3A8B97B6" w:rsidR="00926CF2" w:rsidRPr="00926CF2" w:rsidRDefault="00926CF2" w:rsidP="00926CF2">
            <w:pPr>
              <w:jc w:val="center"/>
              <w:rPr>
                <w:rFonts w:ascii="Arial" w:hAnsi="Arial" w:cs="Arial"/>
                <w:sz w:val="22"/>
                <w:szCs w:val="22"/>
              </w:rPr>
            </w:pPr>
            <w:r w:rsidRPr="00926CF2">
              <w:rPr>
                <w:rFonts w:ascii="Arial" w:hAnsi="Arial" w:cs="Arial"/>
                <w:sz w:val="22"/>
                <w:szCs w:val="22"/>
              </w:rPr>
              <w:t>Seasonal Changes</w:t>
            </w:r>
          </w:p>
        </w:tc>
        <w:tc>
          <w:tcPr>
            <w:tcW w:w="2127" w:type="dxa"/>
          </w:tcPr>
          <w:p w14:paraId="368D974C" w14:textId="1847F138" w:rsidR="00926CF2" w:rsidRPr="00926CF2" w:rsidRDefault="00926CF2" w:rsidP="00926CF2">
            <w:pPr>
              <w:jc w:val="center"/>
              <w:rPr>
                <w:rFonts w:ascii="Arial" w:hAnsi="Arial" w:cs="Arial"/>
                <w:sz w:val="22"/>
                <w:szCs w:val="22"/>
              </w:rPr>
            </w:pPr>
            <w:r w:rsidRPr="00926CF2">
              <w:rPr>
                <w:rFonts w:ascii="Arial" w:hAnsi="Arial" w:cs="Arial"/>
                <w:sz w:val="22"/>
                <w:szCs w:val="22"/>
              </w:rPr>
              <w:t>Everyday Materials</w:t>
            </w:r>
          </w:p>
        </w:tc>
        <w:tc>
          <w:tcPr>
            <w:tcW w:w="2126" w:type="dxa"/>
          </w:tcPr>
          <w:p w14:paraId="70F21945" w14:textId="1AFDAB7E" w:rsidR="00926CF2" w:rsidRPr="00926CF2" w:rsidRDefault="00926CF2" w:rsidP="00926CF2">
            <w:pPr>
              <w:jc w:val="center"/>
              <w:rPr>
                <w:rFonts w:ascii="Arial" w:hAnsi="Arial" w:cs="Arial"/>
                <w:sz w:val="22"/>
                <w:szCs w:val="22"/>
              </w:rPr>
            </w:pPr>
            <w:r w:rsidRPr="00926CF2">
              <w:rPr>
                <w:rFonts w:ascii="Arial" w:hAnsi="Arial" w:cs="Arial"/>
                <w:sz w:val="22"/>
                <w:szCs w:val="22"/>
              </w:rPr>
              <w:t>Seasonal Changes/ Weather</w:t>
            </w:r>
          </w:p>
        </w:tc>
        <w:tc>
          <w:tcPr>
            <w:tcW w:w="2126" w:type="dxa"/>
          </w:tcPr>
          <w:p w14:paraId="10A8B274" w14:textId="77777777" w:rsidR="00926CF2" w:rsidRPr="00926CF2" w:rsidRDefault="00926CF2" w:rsidP="00926CF2">
            <w:pPr>
              <w:jc w:val="center"/>
              <w:rPr>
                <w:rFonts w:ascii="Arial" w:hAnsi="Arial" w:cs="Arial"/>
                <w:sz w:val="22"/>
                <w:szCs w:val="22"/>
              </w:rPr>
            </w:pPr>
            <w:r w:rsidRPr="00926CF2">
              <w:rPr>
                <w:rFonts w:ascii="Arial" w:hAnsi="Arial" w:cs="Arial"/>
                <w:sz w:val="22"/>
                <w:szCs w:val="22"/>
              </w:rPr>
              <w:t>Plants</w:t>
            </w:r>
          </w:p>
          <w:p w14:paraId="12C06408" w14:textId="32D2D007" w:rsidR="00926CF2" w:rsidRPr="00926CF2" w:rsidRDefault="00926CF2" w:rsidP="00926CF2">
            <w:pPr>
              <w:jc w:val="center"/>
              <w:rPr>
                <w:rFonts w:ascii="Arial" w:hAnsi="Arial" w:cs="Arial"/>
                <w:sz w:val="22"/>
                <w:szCs w:val="22"/>
              </w:rPr>
            </w:pPr>
            <w:r w:rsidRPr="00926CF2">
              <w:rPr>
                <w:rFonts w:ascii="Arial" w:hAnsi="Arial" w:cs="Arial"/>
                <w:sz w:val="22"/>
                <w:szCs w:val="22"/>
              </w:rPr>
              <w:t>The Human Body and Senses</w:t>
            </w:r>
          </w:p>
        </w:tc>
        <w:tc>
          <w:tcPr>
            <w:tcW w:w="2127" w:type="dxa"/>
          </w:tcPr>
          <w:p w14:paraId="79CA3309" w14:textId="5C8365BF" w:rsidR="00926CF2" w:rsidRPr="00926CF2" w:rsidRDefault="00926CF2" w:rsidP="00926CF2">
            <w:pPr>
              <w:jc w:val="center"/>
              <w:rPr>
                <w:rFonts w:ascii="Arial" w:hAnsi="Arial" w:cs="Arial"/>
                <w:sz w:val="22"/>
                <w:szCs w:val="22"/>
              </w:rPr>
            </w:pPr>
            <w:r w:rsidRPr="00926CF2">
              <w:rPr>
                <w:rFonts w:ascii="Arial" w:hAnsi="Arial" w:cs="Arial"/>
                <w:sz w:val="22"/>
                <w:szCs w:val="22"/>
              </w:rPr>
              <w:t>Seasonal Changes/ weather</w:t>
            </w:r>
          </w:p>
        </w:tc>
      </w:tr>
      <w:tr w:rsidR="00A72137" w:rsidRPr="00BD49CC" w14:paraId="73356DD6" w14:textId="77777777" w:rsidTr="002B11E0">
        <w:tc>
          <w:tcPr>
            <w:tcW w:w="1838" w:type="dxa"/>
            <w:tcBorders>
              <w:bottom w:val="single" w:sz="4" w:space="0" w:color="auto"/>
            </w:tcBorders>
            <w:shd w:val="clear" w:color="auto" w:fill="auto"/>
          </w:tcPr>
          <w:p w14:paraId="4FE72E0C" w14:textId="075026DA" w:rsidR="00A72137" w:rsidRPr="00412D85" w:rsidRDefault="00A72137" w:rsidP="00A72137">
            <w:pPr>
              <w:jc w:val="center"/>
              <w:rPr>
                <w:rFonts w:ascii="Arial" w:hAnsi="Arial" w:cs="Arial"/>
                <w:b/>
                <w:bCs/>
                <w:sz w:val="20"/>
                <w:szCs w:val="20"/>
              </w:rPr>
            </w:pPr>
            <w:r w:rsidRPr="00412D85">
              <w:rPr>
                <w:rFonts w:ascii="Arial" w:hAnsi="Arial" w:cs="Arial"/>
                <w:b/>
                <w:bCs/>
                <w:sz w:val="20"/>
                <w:szCs w:val="20"/>
              </w:rPr>
              <w:t>Geography</w:t>
            </w:r>
          </w:p>
        </w:tc>
        <w:tc>
          <w:tcPr>
            <w:tcW w:w="2126" w:type="dxa"/>
            <w:shd w:val="clear" w:color="auto" w:fill="auto"/>
          </w:tcPr>
          <w:p w14:paraId="7DBDCC36" w14:textId="6428C4D0" w:rsidR="00A72137" w:rsidRPr="00053C2A" w:rsidRDefault="00926CF2" w:rsidP="00A72137">
            <w:pPr>
              <w:jc w:val="center"/>
              <w:rPr>
                <w:rFonts w:ascii="Arial" w:hAnsi="Arial" w:cs="Arial"/>
                <w:b/>
                <w:sz w:val="22"/>
                <w:szCs w:val="22"/>
              </w:rPr>
            </w:pPr>
            <w:r w:rsidRPr="00053C2A">
              <w:rPr>
                <w:rFonts w:ascii="Arial" w:hAnsi="Arial" w:cs="Arial"/>
                <w:b/>
                <w:sz w:val="22"/>
                <w:szCs w:val="22"/>
              </w:rPr>
              <w:t>Continents and Oceans</w:t>
            </w:r>
          </w:p>
          <w:p w14:paraId="0B133C1A" w14:textId="2447AC54" w:rsidR="00053C2A" w:rsidRDefault="00053C2A" w:rsidP="00A72137">
            <w:pPr>
              <w:jc w:val="center"/>
              <w:rPr>
                <w:rFonts w:ascii="Arial" w:hAnsi="Arial" w:cs="Arial"/>
                <w:sz w:val="22"/>
                <w:szCs w:val="22"/>
              </w:rPr>
            </w:pPr>
            <w:r w:rsidRPr="00053C2A">
              <w:rPr>
                <w:rFonts w:ascii="Arial" w:hAnsi="Arial" w:cs="Arial"/>
                <w:sz w:val="22"/>
                <w:szCs w:val="22"/>
              </w:rPr>
              <w:t>name and locate the world’s seven continents and five oceans</w:t>
            </w:r>
          </w:p>
          <w:p w14:paraId="6CAADFC4" w14:textId="72574674" w:rsidR="00053C2A" w:rsidRDefault="00053C2A" w:rsidP="00A72137">
            <w:pPr>
              <w:jc w:val="center"/>
              <w:rPr>
                <w:rFonts w:ascii="Arial" w:hAnsi="Arial" w:cs="Arial"/>
                <w:sz w:val="22"/>
                <w:szCs w:val="22"/>
              </w:rPr>
            </w:pPr>
          </w:p>
          <w:p w14:paraId="1936D1D8" w14:textId="0BA91FDA" w:rsidR="00053C2A" w:rsidRPr="00926CF2" w:rsidRDefault="00053C2A" w:rsidP="00A72137">
            <w:pPr>
              <w:jc w:val="center"/>
              <w:rPr>
                <w:rFonts w:ascii="Arial" w:hAnsi="Arial" w:cs="Arial"/>
                <w:sz w:val="22"/>
                <w:szCs w:val="22"/>
              </w:rPr>
            </w:pPr>
            <w:r w:rsidRPr="00053C2A">
              <w:rPr>
                <w:rFonts w:ascii="Arial" w:hAnsi="Arial" w:cs="Arial"/>
                <w:sz w:val="22"/>
                <w:szCs w:val="22"/>
              </w:rPr>
              <w:t>identify seasonal and daily weather patterns in the United Kingdom and the location of hot and cold areas of the world in relation to the Equator and the North and South Poles</w:t>
            </w:r>
          </w:p>
          <w:p w14:paraId="72DE5AEC" w14:textId="7E3621DB" w:rsidR="00412D85" w:rsidRPr="00926CF2" w:rsidRDefault="00412D85" w:rsidP="00A72137">
            <w:pPr>
              <w:jc w:val="center"/>
              <w:rPr>
                <w:rFonts w:ascii="Arial" w:hAnsi="Arial" w:cs="Arial"/>
                <w:sz w:val="22"/>
                <w:szCs w:val="22"/>
              </w:rPr>
            </w:pPr>
          </w:p>
        </w:tc>
        <w:tc>
          <w:tcPr>
            <w:tcW w:w="2126" w:type="dxa"/>
            <w:shd w:val="clear" w:color="auto" w:fill="D9D9D9" w:themeFill="background1" w:themeFillShade="D9"/>
          </w:tcPr>
          <w:p w14:paraId="57530466" w14:textId="77777777" w:rsidR="00A72137" w:rsidRPr="00926CF2" w:rsidRDefault="00A72137" w:rsidP="00A72137">
            <w:pPr>
              <w:jc w:val="center"/>
              <w:rPr>
                <w:rFonts w:ascii="Arial" w:hAnsi="Arial" w:cs="Arial"/>
                <w:sz w:val="22"/>
                <w:szCs w:val="22"/>
              </w:rPr>
            </w:pPr>
          </w:p>
        </w:tc>
        <w:tc>
          <w:tcPr>
            <w:tcW w:w="2127" w:type="dxa"/>
            <w:shd w:val="clear" w:color="auto" w:fill="D9D9D9" w:themeFill="background1" w:themeFillShade="D9"/>
          </w:tcPr>
          <w:p w14:paraId="26DC8FDA" w14:textId="77777777" w:rsidR="00A72137" w:rsidRPr="00926CF2" w:rsidRDefault="00A72137" w:rsidP="00A72137">
            <w:pPr>
              <w:jc w:val="center"/>
              <w:rPr>
                <w:rFonts w:ascii="Arial" w:hAnsi="Arial" w:cs="Arial"/>
                <w:sz w:val="22"/>
                <w:szCs w:val="22"/>
              </w:rPr>
            </w:pPr>
          </w:p>
        </w:tc>
        <w:tc>
          <w:tcPr>
            <w:tcW w:w="2126" w:type="dxa"/>
            <w:shd w:val="clear" w:color="auto" w:fill="auto"/>
          </w:tcPr>
          <w:p w14:paraId="5EDD1ABC" w14:textId="77777777" w:rsidR="00A72137" w:rsidRDefault="00926CF2" w:rsidP="00774FCB">
            <w:pPr>
              <w:jc w:val="center"/>
              <w:rPr>
                <w:rFonts w:ascii="Arial" w:hAnsi="Arial" w:cs="Arial"/>
                <w:b/>
                <w:sz w:val="22"/>
                <w:szCs w:val="22"/>
              </w:rPr>
            </w:pPr>
            <w:r w:rsidRPr="00053C2A">
              <w:rPr>
                <w:rFonts w:ascii="Arial" w:hAnsi="Arial" w:cs="Arial"/>
                <w:b/>
                <w:sz w:val="22"/>
                <w:szCs w:val="22"/>
              </w:rPr>
              <w:t>The United Kingdom and Capital Cities</w:t>
            </w:r>
          </w:p>
          <w:p w14:paraId="14844F79" w14:textId="77777777" w:rsidR="00053C2A" w:rsidRDefault="00053C2A" w:rsidP="00774FCB">
            <w:pPr>
              <w:jc w:val="center"/>
              <w:rPr>
                <w:rFonts w:ascii="Arial" w:hAnsi="Arial" w:cs="Arial"/>
                <w:sz w:val="22"/>
                <w:szCs w:val="22"/>
              </w:rPr>
            </w:pPr>
            <w:r w:rsidRPr="00053C2A">
              <w:rPr>
                <w:rFonts w:ascii="Arial" w:hAnsi="Arial" w:cs="Arial"/>
                <w:sz w:val="22"/>
                <w:szCs w:val="22"/>
              </w:rPr>
              <w:t>name, locate and identify characteristics of the four countries and capital cities of the United Kingdom and its surrounding seas</w:t>
            </w:r>
          </w:p>
          <w:p w14:paraId="43C50044" w14:textId="77777777" w:rsidR="00053C2A" w:rsidRDefault="00053C2A" w:rsidP="00774FCB">
            <w:pPr>
              <w:jc w:val="center"/>
              <w:rPr>
                <w:rFonts w:ascii="Arial" w:hAnsi="Arial" w:cs="Arial"/>
                <w:sz w:val="22"/>
                <w:szCs w:val="22"/>
              </w:rPr>
            </w:pPr>
          </w:p>
          <w:p w14:paraId="76876D04" w14:textId="02E1B5A4" w:rsidR="00053C2A" w:rsidRPr="00053C2A" w:rsidRDefault="00053C2A" w:rsidP="00774FCB">
            <w:pPr>
              <w:jc w:val="center"/>
              <w:rPr>
                <w:rFonts w:ascii="Arial" w:hAnsi="Arial" w:cs="Arial"/>
                <w:sz w:val="22"/>
                <w:szCs w:val="22"/>
              </w:rPr>
            </w:pPr>
            <w:r w:rsidRPr="00053C2A">
              <w:rPr>
                <w:rFonts w:ascii="Arial" w:hAnsi="Arial" w:cs="Arial"/>
                <w:sz w:val="22"/>
                <w:szCs w:val="22"/>
              </w:rPr>
              <w:t>use world maps, atlases and globes to identify the United Kingdom and its countries, as well as the countries</w:t>
            </w:r>
          </w:p>
        </w:tc>
        <w:tc>
          <w:tcPr>
            <w:tcW w:w="2126" w:type="dxa"/>
            <w:shd w:val="clear" w:color="auto" w:fill="D9D9D9" w:themeFill="background1" w:themeFillShade="D9"/>
          </w:tcPr>
          <w:p w14:paraId="446E35F4" w14:textId="77777777" w:rsidR="00A72137" w:rsidRPr="00926CF2" w:rsidRDefault="00A72137" w:rsidP="00A72137">
            <w:pPr>
              <w:jc w:val="center"/>
              <w:rPr>
                <w:rFonts w:ascii="Arial" w:hAnsi="Arial" w:cs="Arial"/>
                <w:sz w:val="22"/>
                <w:szCs w:val="22"/>
              </w:rPr>
            </w:pPr>
          </w:p>
        </w:tc>
        <w:tc>
          <w:tcPr>
            <w:tcW w:w="2127" w:type="dxa"/>
            <w:shd w:val="clear" w:color="auto" w:fill="auto"/>
          </w:tcPr>
          <w:p w14:paraId="67AD4943" w14:textId="72158615" w:rsidR="00A72137" w:rsidRDefault="00926CF2" w:rsidP="00A72137">
            <w:pPr>
              <w:jc w:val="center"/>
              <w:rPr>
                <w:rFonts w:ascii="Arial" w:hAnsi="Arial" w:cs="Arial"/>
                <w:b/>
                <w:sz w:val="22"/>
                <w:szCs w:val="22"/>
              </w:rPr>
            </w:pPr>
            <w:r w:rsidRPr="00053C2A">
              <w:rPr>
                <w:rFonts w:ascii="Arial" w:hAnsi="Arial" w:cs="Arial"/>
                <w:b/>
                <w:sz w:val="22"/>
                <w:szCs w:val="22"/>
              </w:rPr>
              <w:t>Maps and the School Grounds</w:t>
            </w:r>
          </w:p>
          <w:p w14:paraId="7C8F7F70" w14:textId="77777777" w:rsidR="00053C2A" w:rsidRDefault="00053C2A" w:rsidP="00A72137">
            <w:pPr>
              <w:jc w:val="center"/>
              <w:rPr>
                <w:rFonts w:ascii="Arial" w:hAnsi="Arial" w:cs="Arial"/>
                <w:sz w:val="22"/>
                <w:szCs w:val="22"/>
              </w:rPr>
            </w:pPr>
            <w:r w:rsidRPr="00053C2A">
              <w:rPr>
                <w:rFonts w:ascii="Arial" w:hAnsi="Arial" w:cs="Arial"/>
                <w:sz w:val="22"/>
                <w:szCs w:val="22"/>
              </w:rPr>
              <w:t>use aerial photographs and plan perspectives to recognise landmarks and basic human and physical features; devise a simple map; and use and c</w:t>
            </w:r>
            <w:r>
              <w:rPr>
                <w:rFonts w:ascii="Arial" w:hAnsi="Arial" w:cs="Arial"/>
                <w:sz w:val="22"/>
                <w:szCs w:val="22"/>
              </w:rPr>
              <w:t>onstruct basic symbols in a key</w:t>
            </w:r>
          </w:p>
          <w:p w14:paraId="5BE84090" w14:textId="77777777" w:rsidR="00053C2A" w:rsidRDefault="00053C2A" w:rsidP="00A72137">
            <w:pPr>
              <w:jc w:val="center"/>
              <w:rPr>
                <w:rFonts w:ascii="Arial" w:hAnsi="Arial" w:cs="Arial"/>
                <w:sz w:val="22"/>
                <w:szCs w:val="22"/>
              </w:rPr>
            </w:pPr>
          </w:p>
          <w:p w14:paraId="3EC5D628" w14:textId="72E4C6F3" w:rsidR="00053C2A" w:rsidRPr="00053C2A" w:rsidRDefault="00053C2A" w:rsidP="00A72137">
            <w:pPr>
              <w:jc w:val="center"/>
              <w:rPr>
                <w:rFonts w:ascii="Arial" w:hAnsi="Arial" w:cs="Arial"/>
                <w:sz w:val="22"/>
                <w:szCs w:val="22"/>
              </w:rPr>
            </w:pPr>
            <w:r>
              <w:rPr>
                <w:rFonts w:ascii="Arial" w:hAnsi="Arial" w:cs="Arial"/>
                <w:sz w:val="22"/>
                <w:szCs w:val="22"/>
              </w:rPr>
              <w:t>U</w:t>
            </w:r>
            <w:r w:rsidRPr="00053C2A">
              <w:rPr>
                <w:rFonts w:ascii="Arial" w:hAnsi="Arial" w:cs="Arial"/>
                <w:sz w:val="22"/>
                <w:szCs w:val="22"/>
              </w:rPr>
              <w:t>se simple fieldwork and observational skills to study the geography of their school and its grounds and the key human and physical features</w:t>
            </w:r>
            <w:r>
              <w:rPr>
                <w:rFonts w:ascii="Arial" w:hAnsi="Arial" w:cs="Arial"/>
                <w:sz w:val="22"/>
                <w:szCs w:val="22"/>
              </w:rPr>
              <w:t xml:space="preserve"> of its surrounding environment</w:t>
            </w:r>
          </w:p>
          <w:p w14:paraId="5318A316" w14:textId="33588431" w:rsidR="00053C2A" w:rsidRPr="00053C2A" w:rsidRDefault="00053C2A" w:rsidP="00053C2A">
            <w:pPr>
              <w:rPr>
                <w:rFonts w:ascii="Arial" w:hAnsi="Arial" w:cs="Arial"/>
                <w:b/>
                <w:sz w:val="22"/>
                <w:szCs w:val="22"/>
              </w:rPr>
            </w:pPr>
          </w:p>
        </w:tc>
      </w:tr>
      <w:tr w:rsidR="00A72137" w:rsidRPr="00BD49CC" w14:paraId="17FAB837" w14:textId="77777777" w:rsidTr="002B11E0">
        <w:tc>
          <w:tcPr>
            <w:tcW w:w="1838" w:type="dxa"/>
            <w:tcBorders>
              <w:bottom w:val="single" w:sz="4" w:space="0" w:color="auto"/>
            </w:tcBorders>
            <w:shd w:val="clear" w:color="auto" w:fill="auto"/>
          </w:tcPr>
          <w:p w14:paraId="6BFC366C" w14:textId="7874A02A" w:rsidR="00A72137" w:rsidRPr="00412D85" w:rsidRDefault="00A72137" w:rsidP="00A72137">
            <w:pPr>
              <w:jc w:val="center"/>
              <w:rPr>
                <w:rFonts w:ascii="Arial" w:hAnsi="Arial" w:cs="Arial"/>
                <w:b/>
                <w:bCs/>
                <w:sz w:val="20"/>
                <w:szCs w:val="20"/>
              </w:rPr>
            </w:pPr>
            <w:r w:rsidRPr="00412D85">
              <w:rPr>
                <w:rFonts w:ascii="Arial" w:hAnsi="Arial" w:cs="Arial"/>
                <w:b/>
                <w:bCs/>
                <w:sz w:val="20"/>
                <w:szCs w:val="20"/>
              </w:rPr>
              <w:t>History</w:t>
            </w:r>
          </w:p>
        </w:tc>
        <w:tc>
          <w:tcPr>
            <w:tcW w:w="2126" w:type="dxa"/>
            <w:shd w:val="clear" w:color="auto" w:fill="D9D9D9" w:themeFill="background1" w:themeFillShade="D9"/>
          </w:tcPr>
          <w:p w14:paraId="1EA7AAA5" w14:textId="77777777" w:rsidR="00A72137" w:rsidRPr="00926CF2" w:rsidRDefault="00A72137" w:rsidP="00A72137">
            <w:pPr>
              <w:jc w:val="center"/>
              <w:rPr>
                <w:rFonts w:ascii="Arial" w:hAnsi="Arial" w:cs="Arial"/>
                <w:sz w:val="22"/>
                <w:szCs w:val="22"/>
              </w:rPr>
            </w:pPr>
          </w:p>
          <w:p w14:paraId="45C0BDED" w14:textId="755024FB" w:rsidR="00412D85" w:rsidRPr="00926CF2" w:rsidRDefault="00412D85" w:rsidP="00A72137">
            <w:pPr>
              <w:jc w:val="center"/>
              <w:rPr>
                <w:rFonts w:ascii="Arial" w:hAnsi="Arial" w:cs="Arial"/>
                <w:sz w:val="22"/>
                <w:szCs w:val="22"/>
              </w:rPr>
            </w:pPr>
          </w:p>
        </w:tc>
        <w:tc>
          <w:tcPr>
            <w:tcW w:w="2126" w:type="dxa"/>
            <w:shd w:val="clear" w:color="auto" w:fill="auto"/>
          </w:tcPr>
          <w:p w14:paraId="2706BF28" w14:textId="7E30B02A" w:rsidR="00A72137" w:rsidRPr="00FF7432" w:rsidRDefault="00926CF2" w:rsidP="00A72137">
            <w:pPr>
              <w:jc w:val="center"/>
              <w:rPr>
                <w:rFonts w:ascii="Arial" w:hAnsi="Arial" w:cs="Arial"/>
                <w:b/>
                <w:sz w:val="22"/>
                <w:szCs w:val="22"/>
              </w:rPr>
            </w:pPr>
            <w:r w:rsidRPr="00FF7432">
              <w:rPr>
                <w:rFonts w:ascii="Arial" w:hAnsi="Arial" w:cs="Arial"/>
                <w:b/>
                <w:sz w:val="22"/>
                <w:szCs w:val="22"/>
              </w:rPr>
              <w:t>The Great Fire of London</w:t>
            </w:r>
          </w:p>
          <w:p w14:paraId="2CE3298E" w14:textId="21BDEE73" w:rsidR="00053C2A" w:rsidRDefault="00053C2A" w:rsidP="00A72137">
            <w:pPr>
              <w:jc w:val="center"/>
              <w:rPr>
                <w:rFonts w:ascii="Arial" w:hAnsi="Arial" w:cs="Arial"/>
                <w:sz w:val="22"/>
                <w:szCs w:val="22"/>
              </w:rPr>
            </w:pPr>
          </w:p>
          <w:p w14:paraId="0E717EA8" w14:textId="66135A47" w:rsidR="00053C2A" w:rsidRDefault="00053C2A" w:rsidP="00A72137">
            <w:pPr>
              <w:jc w:val="center"/>
              <w:rPr>
                <w:rFonts w:ascii="Arial" w:hAnsi="Arial" w:cs="Arial"/>
                <w:sz w:val="22"/>
                <w:szCs w:val="22"/>
              </w:rPr>
            </w:pPr>
            <w:r w:rsidRPr="00053C2A">
              <w:rPr>
                <w:rFonts w:ascii="Arial" w:hAnsi="Arial" w:cs="Arial"/>
                <w:sz w:val="22"/>
                <w:szCs w:val="22"/>
              </w:rPr>
              <w:t xml:space="preserve">events beyond living memory that are significant </w:t>
            </w:r>
            <w:r w:rsidRPr="00053C2A">
              <w:rPr>
                <w:rFonts w:ascii="Arial" w:hAnsi="Arial" w:cs="Arial"/>
                <w:sz w:val="22"/>
                <w:szCs w:val="22"/>
              </w:rPr>
              <w:lastRenderedPageBreak/>
              <w:t>nationally or globally</w:t>
            </w:r>
          </w:p>
          <w:p w14:paraId="0E430E22" w14:textId="4DB15495" w:rsidR="00053C2A" w:rsidRPr="00926CF2" w:rsidRDefault="00053C2A" w:rsidP="00A72137">
            <w:pPr>
              <w:jc w:val="center"/>
              <w:rPr>
                <w:rFonts w:ascii="Arial" w:hAnsi="Arial" w:cs="Arial"/>
                <w:sz w:val="22"/>
                <w:szCs w:val="22"/>
              </w:rPr>
            </w:pPr>
          </w:p>
        </w:tc>
        <w:tc>
          <w:tcPr>
            <w:tcW w:w="2127" w:type="dxa"/>
            <w:shd w:val="clear" w:color="auto" w:fill="auto"/>
          </w:tcPr>
          <w:p w14:paraId="5BEB2D59" w14:textId="77777777" w:rsidR="00A72137" w:rsidRPr="00FF7432" w:rsidRDefault="00926CF2" w:rsidP="00774FCB">
            <w:pPr>
              <w:jc w:val="center"/>
              <w:rPr>
                <w:rFonts w:ascii="Arial" w:hAnsi="Arial" w:cs="Arial"/>
                <w:b/>
                <w:sz w:val="22"/>
                <w:szCs w:val="22"/>
              </w:rPr>
            </w:pPr>
            <w:r w:rsidRPr="00FF7432">
              <w:rPr>
                <w:rFonts w:ascii="Arial" w:hAnsi="Arial" w:cs="Arial"/>
                <w:b/>
                <w:sz w:val="22"/>
                <w:szCs w:val="22"/>
              </w:rPr>
              <w:lastRenderedPageBreak/>
              <w:t>Queen Elizabeth II</w:t>
            </w:r>
          </w:p>
          <w:p w14:paraId="37FA731C" w14:textId="77777777" w:rsidR="00053C2A" w:rsidRDefault="00053C2A" w:rsidP="00774FCB">
            <w:pPr>
              <w:jc w:val="center"/>
              <w:rPr>
                <w:rFonts w:ascii="Arial" w:hAnsi="Arial" w:cs="Arial"/>
                <w:sz w:val="22"/>
                <w:szCs w:val="22"/>
              </w:rPr>
            </w:pPr>
          </w:p>
          <w:p w14:paraId="4997DB69" w14:textId="77777777" w:rsidR="00053C2A" w:rsidRDefault="00053C2A" w:rsidP="00774FCB">
            <w:pPr>
              <w:jc w:val="center"/>
              <w:rPr>
                <w:rFonts w:ascii="Arial" w:hAnsi="Arial" w:cs="Arial"/>
                <w:sz w:val="22"/>
                <w:szCs w:val="22"/>
              </w:rPr>
            </w:pPr>
            <w:r w:rsidRPr="00053C2A">
              <w:rPr>
                <w:rFonts w:ascii="Arial" w:hAnsi="Arial" w:cs="Arial"/>
                <w:sz w:val="22"/>
                <w:szCs w:val="22"/>
              </w:rPr>
              <w:t xml:space="preserve">changes within living memory. Where appropriate, these should be </w:t>
            </w:r>
            <w:r w:rsidRPr="00053C2A">
              <w:rPr>
                <w:rFonts w:ascii="Arial" w:hAnsi="Arial" w:cs="Arial"/>
                <w:sz w:val="22"/>
                <w:szCs w:val="22"/>
              </w:rPr>
              <w:lastRenderedPageBreak/>
              <w:t>used to reveal aspects of change in national life</w:t>
            </w:r>
          </w:p>
          <w:p w14:paraId="7DD5FB1E" w14:textId="77777777" w:rsidR="00053C2A" w:rsidRDefault="00053C2A" w:rsidP="00774FCB">
            <w:pPr>
              <w:jc w:val="center"/>
              <w:rPr>
                <w:rFonts w:ascii="Arial" w:hAnsi="Arial" w:cs="Arial"/>
                <w:sz w:val="22"/>
                <w:szCs w:val="22"/>
              </w:rPr>
            </w:pPr>
          </w:p>
          <w:p w14:paraId="3D81EA72" w14:textId="77534236" w:rsidR="00053C2A" w:rsidRPr="00926CF2" w:rsidRDefault="00053C2A" w:rsidP="00774FCB">
            <w:pPr>
              <w:jc w:val="center"/>
              <w:rPr>
                <w:rFonts w:ascii="Arial" w:hAnsi="Arial" w:cs="Arial"/>
                <w:sz w:val="22"/>
                <w:szCs w:val="22"/>
              </w:rPr>
            </w:pPr>
            <w:r w:rsidRPr="00053C2A">
              <w:rPr>
                <w:rFonts w:ascii="Arial" w:hAnsi="Arial" w:cs="Arial"/>
                <w:sz w:val="22"/>
                <w:szCs w:val="22"/>
              </w:rPr>
              <w:t>he lives of significant individuals in the past who have contributed to national and international achievements. Some should be used to compare aspects of life in different periods</w:t>
            </w:r>
          </w:p>
        </w:tc>
        <w:tc>
          <w:tcPr>
            <w:tcW w:w="2126" w:type="dxa"/>
            <w:shd w:val="clear" w:color="auto" w:fill="D9D9D9" w:themeFill="background1" w:themeFillShade="D9"/>
          </w:tcPr>
          <w:p w14:paraId="3C0BE4D1" w14:textId="77777777" w:rsidR="00A72137" w:rsidRPr="00926CF2" w:rsidRDefault="00A72137" w:rsidP="00A72137">
            <w:pPr>
              <w:jc w:val="center"/>
              <w:rPr>
                <w:rFonts w:ascii="Arial" w:hAnsi="Arial" w:cs="Arial"/>
                <w:sz w:val="22"/>
                <w:szCs w:val="22"/>
              </w:rPr>
            </w:pPr>
          </w:p>
        </w:tc>
        <w:tc>
          <w:tcPr>
            <w:tcW w:w="2126" w:type="dxa"/>
            <w:shd w:val="clear" w:color="auto" w:fill="auto"/>
          </w:tcPr>
          <w:p w14:paraId="7FE426A2" w14:textId="77777777" w:rsidR="00A72137" w:rsidRPr="00FF7432" w:rsidRDefault="00926CF2" w:rsidP="00A72137">
            <w:pPr>
              <w:jc w:val="center"/>
              <w:rPr>
                <w:rFonts w:ascii="Arial" w:hAnsi="Arial" w:cs="Arial"/>
                <w:b/>
                <w:sz w:val="22"/>
                <w:szCs w:val="22"/>
              </w:rPr>
            </w:pPr>
            <w:bookmarkStart w:id="0" w:name="_GoBack"/>
            <w:r w:rsidRPr="00FF7432">
              <w:rPr>
                <w:rFonts w:ascii="Arial" w:hAnsi="Arial" w:cs="Arial"/>
                <w:b/>
                <w:sz w:val="22"/>
                <w:szCs w:val="22"/>
              </w:rPr>
              <w:t>Florence Nightingale</w:t>
            </w:r>
          </w:p>
          <w:bookmarkEnd w:id="0"/>
          <w:p w14:paraId="343F6CAA" w14:textId="77777777" w:rsidR="00053C2A" w:rsidRDefault="00053C2A" w:rsidP="00A72137">
            <w:pPr>
              <w:jc w:val="center"/>
              <w:rPr>
                <w:rFonts w:ascii="Arial" w:hAnsi="Arial" w:cs="Arial"/>
                <w:sz w:val="22"/>
                <w:szCs w:val="22"/>
              </w:rPr>
            </w:pPr>
          </w:p>
          <w:p w14:paraId="507104FE" w14:textId="77777777" w:rsidR="00053C2A" w:rsidRDefault="00053C2A" w:rsidP="00A72137">
            <w:pPr>
              <w:jc w:val="center"/>
              <w:rPr>
                <w:rFonts w:ascii="Arial" w:hAnsi="Arial" w:cs="Arial"/>
                <w:sz w:val="22"/>
                <w:szCs w:val="22"/>
              </w:rPr>
            </w:pPr>
            <w:r w:rsidRPr="00053C2A">
              <w:rPr>
                <w:rFonts w:ascii="Arial" w:hAnsi="Arial" w:cs="Arial"/>
                <w:sz w:val="22"/>
                <w:szCs w:val="22"/>
              </w:rPr>
              <w:t xml:space="preserve">events beyond living memory that are significant </w:t>
            </w:r>
            <w:r w:rsidRPr="00053C2A">
              <w:rPr>
                <w:rFonts w:ascii="Arial" w:hAnsi="Arial" w:cs="Arial"/>
                <w:sz w:val="22"/>
                <w:szCs w:val="22"/>
              </w:rPr>
              <w:lastRenderedPageBreak/>
              <w:t>nationally or globally</w:t>
            </w:r>
          </w:p>
          <w:p w14:paraId="1E4763DE" w14:textId="77777777" w:rsidR="00053C2A" w:rsidRDefault="00053C2A" w:rsidP="00A72137">
            <w:pPr>
              <w:jc w:val="center"/>
              <w:rPr>
                <w:rFonts w:ascii="Arial" w:hAnsi="Arial" w:cs="Arial"/>
                <w:sz w:val="22"/>
                <w:szCs w:val="22"/>
              </w:rPr>
            </w:pPr>
          </w:p>
          <w:p w14:paraId="157BF85A" w14:textId="77777777" w:rsidR="00053C2A" w:rsidRDefault="00053C2A" w:rsidP="00053C2A">
            <w:pPr>
              <w:jc w:val="center"/>
              <w:rPr>
                <w:rFonts w:ascii="Arial" w:hAnsi="Arial" w:cs="Arial"/>
                <w:sz w:val="22"/>
                <w:szCs w:val="22"/>
              </w:rPr>
            </w:pPr>
            <w:r w:rsidRPr="00053C2A">
              <w:rPr>
                <w:rFonts w:ascii="Arial" w:hAnsi="Arial" w:cs="Arial"/>
                <w:sz w:val="22"/>
                <w:szCs w:val="22"/>
              </w:rPr>
              <w:t xml:space="preserve">he lives of significant individuals in the past who have contributed to national and international achievements. </w:t>
            </w:r>
          </w:p>
          <w:p w14:paraId="2F55F1C1" w14:textId="793F891C" w:rsidR="00053C2A" w:rsidRPr="00926CF2" w:rsidRDefault="00053C2A" w:rsidP="00053C2A">
            <w:pPr>
              <w:jc w:val="center"/>
              <w:rPr>
                <w:rFonts w:ascii="Arial" w:hAnsi="Arial" w:cs="Arial"/>
                <w:sz w:val="22"/>
                <w:szCs w:val="22"/>
              </w:rPr>
            </w:pPr>
          </w:p>
        </w:tc>
        <w:tc>
          <w:tcPr>
            <w:tcW w:w="2127" w:type="dxa"/>
            <w:shd w:val="clear" w:color="auto" w:fill="D9D9D9" w:themeFill="background1" w:themeFillShade="D9"/>
          </w:tcPr>
          <w:p w14:paraId="0F284C10" w14:textId="77777777" w:rsidR="00A72137" w:rsidRPr="00926CF2" w:rsidRDefault="00A72137" w:rsidP="00A72137">
            <w:pPr>
              <w:jc w:val="center"/>
              <w:rPr>
                <w:rFonts w:ascii="Arial" w:hAnsi="Arial" w:cs="Arial"/>
                <w:sz w:val="22"/>
                <w:szCs w:val="22"/>
              </w:rPr>
            </w:pPr>
          </w:p>
        </w:tc>
      </w:tr>
      <w:tr w:rsidR="00A72137" w:rsidRPr="00BD49CC" w14:paraId="2D0978B2" w14:textId="77777777" w:rsidTr="002B11E0">
        <w:tc>
          <w:tcPr>
            <w:tcW w:w="1838" w:type="dxa"/>
            <w:tcBorders>
              <w:bottom w:val="single" w:sz="4" w:space="0" w:color="auto"/>
            </w:tcBorders>
            <w:shd w:val="clear" w:color="auto" w:fill="auto"/>
          </w:tcPr>
          <w:p w14:paraId="3E8E3A14" w14:textId="7FDDA4F1" w:rsidR="00A72137" w:rsidRPr="00412D85" w:rsidRDefault="00A72137" w:rsidP="00A72137">
            <w:pPr>
              <w:jc w:val="center"/>
              <w:rPr>
                <w:rFonts w:ascii="Arial" w:hAnsi="Arial" w:cs="Arial"/>
                <w:b/>
                <w:bCs/>
                <w:sz w:val="20"/>
                <w:szCs w:val="20"/>
              </w:rPr>
            </w:pPr>
            <w:r w:rsidRPr="00412D85">
              <w:rPr>
                <w:rFonts w:ascii="Arial" w:hAnsi="Arial" w:cs="Arial"/>
                <w:b/>
                <w:bCs/>
                <w:sz w:val="20"/>
                <w:szCs w:val="20"/>
              </w:rPr>
              <w:lastRenderedPageBreak/>
              <w:t>Art (w6)</w:t>
            </w:r>
          </w:p>
        </w:tc>
        <w:tc>
          <w:tcPr>
            <w:tcW w:w="2126" w:type="dxa"/>
            <w:shd w:val="clear" w:color="auto" w:fill="auto"/>
          </w:tcPr>
          <w:p w14:paraId="38939051" w14:textId="53BE4E00" w:rsidR="00A72137" w:rsidRPr="00926CF2" w:rsidRDefault="00510C8C" w:rsidP="00A72137">
            <w:pPr>
              <w:jc w:val="center"/>
              <w:rPr>
                <w:rFonts w:ascii="Arial" w:hAnsi="Arial" w:cs="Arial"/>
                <w:sz w:val="22"/>
                <w:szCs w:val="22"/>
              </w:rPr>
            </w:pPr>
            <w:r>
              <w:rPr>
                <w:rFonts w:ascii="Arial" w:hAnsi="Arial" w:cs="Arial"/>
                <w:sz w:val="22"/>
                <w:szCs w:val="22"/>
              </w:rPr>
              <w:t xml:space="preserve">Drawing/printing animals/camouflage </w:t>
            </w:r>
          </w:p>
          <w:p w14:paraId="7156F059" w14:textId="214A405A" w:rsidR="00412D85" w:rsidRPr="00926CF2" w:rsidRDefault="00412D85" w:rsidP="00A72137">
            <w:pPr>
              <w:jc w:val="center"/>
              <w:rPr>
                <w:rFonts w:ascii="Arial" w:hAnsi="Arial" w:cs="Arial"/>
                <w:sz w:val="22"/>
                <w:szCs w:val="22"/>
              </w:rPr>
            </w:pPr>
          </w:p>
        </w:tc>
        <w:tc>
          <w:tcPr>
            <w:tcW w:w="2126" w:type="dxa"/>
            <w:shd w:val="clear" w:color="auto" w:fill="D9D9D9" w:themeFill="background1" w:themeFillShade="D9"/>
          </w:tcPr>
          <w:p w14:paraId="2F4F736E" w14:textId="77777777" w:rsidR="00A72137" w:rsidRPr="00926CF2" w:rsidRDefault="00A72137" w:rsidP="00A72137">
            <w:pPr>
              <w:jc w:val="center"/>
              <w:rPr>
                <w:rFonts w:ascii="Arial" w:hAnsi="Arial" w:cs="Arial"/>
                <w:sz w:val="22"/>
                <w:szCs w:val="22"/>
              </w:rPr>
            </w:pPr>
          </w:p>
        </w:tc>
        <w:tc>
          <w:tcPr>
            <w:tcW w:w="2127" w:type="dxa"/>
            <w:shd w:val="clear" w:color="auto" w:fill="D9D9D9" w:themeFill="background1" w:themeFillShade="D9"/>
          </w:tcPr>
          <w:p w14:paraId="160C086C" w14:textId="77777777" w:rsidR="00A72137" w:rsidRPr="00926CF2" w:rsidRDefault="00A72137" w:rsidP="00A72137">
            <w:pPr>
              <w:jc w:val="center"/>
              <w:rPr>
                <w:rFonts w:ascii="Arial" w:hAnsi="Arial" w:cs="Arial"/>
                <w:sz w:val="22"/>
                <w:szCs w:val="22"/>
              </w:rPr>
            </w:pPr>
          </w:p>
        </w:tc>
        <w:tc>
          <w:tcPr>
            <w:tcW w:w="2126" w:type="dxa"/>
            <w:shd w:val="clear" w:color="auto" w:fill="auto"/>
          </w:tcPr>
          <w:p w14:paraId="66ABD952" w14:textId="07DB7065" w:rsidR="00A72137" w:rsidRPr="00926CF2" w:rsidRDefault="00926CF2" w:rsidP="00774FCB">
            <w:pPr>
              <w:jc w:val="center"/>
              <w:rPr>
                <w:rFonts w:ascii="Arial" w:hAnsi="Arial" w:cs="Arial"/>
                <w:sz w:val="22"/>
                <w:szCs w:val="22"/>
              </w:rPr>
            </w:pPr>
            <w:r w:rsidRPr="00926CF2">
              <w:rPr>
                <w:rFonts w:ascii="Arial" w:hAnsi="Arial" w:cs="Arial"/>
                <w:sz w:val="22"/>
                <w:szCs w:val="22"/>
              </w:rPr>
              <w:t>Cityscape collage- Andy Burgess</w:t>
            </w:r>
          </w:p>
        </w:tc>
        <w:tc>
          <w:tcPr>
            <w:tcW w:w="2126" w:type="dxa"/>
            <w:shd w:val="clear" w:color="auto" w:fill="D9D9D9" w:themeFill="background1" w:themeFillShade="D9"/>
          </w:tcPr>
          <w:p w14:paraId="69BD0091" w14:textId="4842472A" w:rsidR="00A72137" w:rsidRPr="00926CF2" w:rsidRDefault="00A72137" w:rsidP="00A72137">
            <w:pPr>
              <w:jc w:val="center"/>
              <w:rPr>
                <w:rFonts w:ascii="Arial" w:hAnsi="Arial" w:cs="Arial"/>
                <w:sz w:val="22"/>
                <w:szCs w:val="22"/>
              </w:rPr>
            </w:pPr>
          </w:p>
        </w:tc>
        <w:tc>
          <w:tcPr>
            <w:tcW w:w="2127" w:type="dxa"/>
            <w:shd w:val="clear" w:color="auto" w:fill="auto"/>
          </w:tcPr>
          <w:p w14:paraId="12CBBC74" w14:textId="13CFAAB1" w:rsidR="00A72137" w:rsidRPr="00926CF2" w:rsidRDefault="00510C8C" w:rsidP="00A72137">
            <w:pPr>
              <w:jc w:val="center"/>
              <w:rPr>
                <w:rFonts w:ascii="Arial" w:hAnsi="Arial" w:cs="Arial"/>
                <w:sz w:val="22"/>
                <w:szCs w:val="22"/>
              </w:rPr>
            </w:pPr>
            <w:r>
              <w:rPr>
                <w:rFonts w:ascii="Arial" w:hAnsi="Arial" w:cs="Arial"/>
                <w:sz w:val="22"/>
                <w:szCs w:val="22"/>
              </w:rPr>
              <w:t>Painting/drawing the school grounds</w:t>
            </w:r>
          </w:p>
        </w:tc>
      </w:tr>
      <w:tr w:rsidR="00A72137" w:rsidRPr="00BD49CC" w14:paraId="10EC8208" w14:textId="77777777" w:rsidTr="002B11E0">
        <w:tc>
          <w:tcPr>
            <w:tcW w:w="1838" w:type="dxa"/>
            <w:tcBorders>
              <w:bottom w:val="single" w:sz="4" w:space="0" w:color="auto"/>
            </w:tcBorders>
            <w:shd w:val="clear" w:color="auto" w:fill="auto"/>
          </w:tcPr>
          <w:p w14:paraId="451D2B44" w14:textId="7BED8BBA" w:rsidR="00A72137" w:rsidRPr="00412D85" w:rsidRDefault="00A72137" w:rsidP="00A72137">
            <w:pPr>
              <w:jc w:val="center"/>
              <w:rPr>
                <w:rFonts w:ascii="Arial" w:hAnsi="Arial" w:cs="Arial"/>
                <w:b/>
                <w:bCs/>
                <w:sz w:val="20"/>
                <w:szCs w:val="20"/>
              </w:rPr>
            </w:pPr>
            <w:r w:rsidRPr="00412D85">
              <w:rPr>
                <w:rFonts w:ascii="Arial" w:hAnsi="Arial" w:cs="Arial"/>
                <w:b/>
                <w:bCs/>
                <w:sz w:val="20"/>
                <w:szCs w:val="20"/>
              </w:rPr>
              <w:t>DT (w6)</w:t>
            </w:r>
          </w:p>
        </w:tc>
        <w:tc>
          <w:tcPr>
            <w:tcW w:w="2126" w:type="dxa"/>
            <w:shd w:val="clear" w:color="auto" w:fill="D9D9D9" w:themeFill="background1" w:themeFillShade="D9"/>
          </w:tcPr>
          <w:p w14:paraId="743B8E83" w14:textId="77777777" w:rsidR="00A72137" w:rsidRPr="00926CF2" w:rsidRDefault="00A72137" w:rsidP="00A72137">
            <w:pPr>
              <w:jc w:val="center"/>
              <w:rPr>
                <w:rFonts w:ascii="Arial" w:hAnsi="Arial" w:cs="Arial"/>
                <w:sz w:val="22"/>
                <w:szCs w:val="22"/>
              </w:rPr>
            </w:pPr>
          </w:p>
          <w:p w14:paraId="0B11A726" w14:textId="1014422E" w:rsidR="00412D85" w:rsidRPr="00926CF2" w:rsidRDefault="00412D85" w:rsidP="00A72137">
            <w:pPr>
              <w:jc w:val="center"/>
              <w:rPr>
                <w:rFonts w:ascii="Arial" w:hAnsi="Arial" w:cs="Arial"/>
                <w:sz w:val="22"/>
                <w:szCs w:val="22"/>
              </w:rPr>
            </w:pPr>
          </w:p>
        </w:tc>
        <w:tc>
          <w:tcPr>
            <w:tcW w:w="2126" w:type="dxa"/>
            <w:shd w:val="clear" w:color="auto" w:fill="auto"/>
          </w:tcPr>
          <w:p w14:paraId="3F460F4F" w14:textId="7C175DF6" w:rsidR="00A9352B" w:rsidRPr="00926CF2" w:rsidRDefault="00153BB3" w:rsidP="00A72137">
            <w:pPr>
              <w:jc w:val="center"/>
              <w:rPr>
                <w:rFonts w:ascii="Arial" w:hAnsi="Arial" w:cs="Arial"/>
                <w:sz w:val="22"/>
                <w:szCs w:val="22"/>
              </w:rPr>
            </w:pPr>
            <w:r>
              <w:rPr>
                <w:rFonts w:ascii="Arial" w:hAnsi="Arial" w:cs="Arial"/>
                <w:sz w:val="22"/>
                <w:szCs w:val="22"/>
              </w:rPr>
              <w:t>Make a moving picture linked to the Fire of London</w:t>
            </w:r>
            <w:r w:rsidR="00510C8C">
              <w:rPr>
                <w:rFonts w:ascii="Arial" w:hAnsi="Arial" w:cs="Arial"/>
                <w:sz w:val="22"/>
                <w:szCs w:val="22"/>
              </w:rPr>
              <w:t>. Sliding mechanisms.</w:t>
            </w:r>
          </w:p>
        </w:tc>
        <w:tc>
          <w:tcPr>
            <w:tcW w:w="2127" w:type="dxa"/>
            <w:shd w:val="clear" w:color="auto" w:fill="auto"/>
          </w:tcPr>
          <w:p w14:paraId="7DC60D82" w14:textId="675BCB2F" w:rsidR="00774FCB" w:rsidRPr="00926CF2" w:rsidRDefault="00926CF2" w:rsidP="00A72137">
            <w:pPr>
              <w:jc w:val="center"/>
              <w:rPr>
                <w:rFonts w:ascii="Arial" w:hAnsi="Arial" w:cs="Arial"/>
                <w:sz w:val="22"/>
                <w:szCs w:val="22"/>
              </w:rPr>
            </w:pPr>
            <w:r w:rsidRPr="00926CF2">
              <w:rPr>
                <w:rFonts w:ascii="Arial" w:hAnsi="Arial" w:cs="Arial"/>
                <w:sz w:val="22"/>
                <w:szCs w:val="22"/>
              </w:rPr>
              <w:t>Design a cape for Paddington Bear</w:t>
            </w:r>
            <w:r w:rsidR="00510C8C">
              <w:rPr>
                <w:rFonts w:ascii="Arial" w:hAnsi="Arial" w:cs="Arial"/>
                <w:sz w:val="22"/>
                <w:szCs w:val="22"/>
              </w:rPr>
              <w:t>. Textiles /Art link</w:t>
            </w:r>
          </w:p>
        </w:tc>
        <w:tc>
          <w:tcPr>
            <w:tcW w:w="2126" w:type="dxa"/>
            <w:shd w:val="clear" w:color="auto" w:fill="D9D9D9" w:themeFill="background1" w:themeFillShade="D9"/>
          </w:tcPr>
          <w:p w14:paraId="32011CD4" w14:textId="77777777" w:rsidR="00A72137" w:rsidRPr="00926CF2" w:rsidRDefault="00A72137" w:rsidP="00A72137">
            <w:pPr>
              <w:jc w:val="center"/>
              <w:rPr>
                <w:rFonts w:ascii="Arial" w:hAnsi="Arial" w:cs="Arial"/>
                <w:sz w:val="22"/>
                <w:szCs w:val="22"/>
              </w:rPr>
            </w:pPr>
          </w:p>
        </w:tc>
        <w:tc>
          <w:tcPr>
            <w:tcW w:w="2126" w:type="dxa"/>
            <w:shd w:val="clear" w:color="auto" w:fill="auto"/>
          </w:tcPr>
          <w:p w14:paraId="6FBBBA5E" w14:textId="79DA2CAA" w:rsidR="00A72137" w:rsidRPr="00926CF2" w:rsidRDefault="00510C8C" w:rsidP="00510C8C">
            <w:pPr>
              <w:jc w:val="center"/>
              <w:rPr>
                <w:rFonts w:ascii="Arial" w:hAnsi="Arial" w:cs="Arial"/>
                <w:sz w:val="22"/>
                <w:szCs w:val="22"/>
              </w:rPr>
            </w:pPr>
            <w:r>
              <w:rPr>
                <w:rFonts w:ascii="Arial" w:hAnsi="Arial" w:cs="Arial"/>
                <w:sz w:val="22"/>
                <w:szCs w:val="22"/>
              </w:rPr>
              <w:t>Food Technology- Design, make and evaluate a healthy fruit salad.</w:t>
            </w:r>
          </w:p>
        </w:tc>
        <w:tc>
          <w:tcPr>
            <w:tcW w:w="2127" w:type="dxa"/>
            <w:shd w:val="clear" w:color="auto" w:fill="D9D9D9" w:themeFill="background1" w:themeFillShade="D9"/>
          </w:tcPr>
          <w:p w14:paraId="0FE9A1AF" w14:textId="77777777" w:rsidR="00A72137" w:rsidRPr="00926CF2" w:rsidRDefault="00A72137" w:rsidP="00A72137">
            <w:pPr>
              <w:jc w:val="center"/>
              <w:rPr>
                <w:rFonts w:ascii="Arial" w:hAnsi="Arial" w:cs="Arial"/>
                <w:sz w:val="22"/>
                <w:szCs w:val="22"/>
              </w:rPr>
            </w:pPr>
          </w:p>
        </w:tc>
      </w:tr>
      <w:tr w:rsidR="009B6435" w:rsidRPr="00BD49CC" w14:paraId="02475782" w14:textId="77777777" w:rsidTr="002B11E0">
        <w:tc>
          <w:tcPr>
            <w:tcW w:w="1838" w:type="dxa"/>
            <w:shd w:val="clear" w:color="auto" w:fill="auto"/>
          </w:tcPr>
          <w:p w14:paraId="643CF8EF" w14:textId="52AB526D" w:rsidR="009B6435" w:rsidRPr="00412D85" w:rsidRDefault="009B6435" w:rsidP="009B6435">
            <w:pPr>
              <w:jc w:val="center"/>
              <w:rPr>
                <w:rFonts w:ascii="Arial" w:hAnsi="Arial" w:cs="Arial"/>
                <w:b/>
                <w:bCs/>
                <w:sz w:val="20"/>
                <w:szCs w:val="20"/>
              </w:rPr>
            </w:pPr>
            <w:r w:rsidRPr="00412D85">
              <w:rPr>
                <w:rFonts w:ascii="Arial" w:hAnsi="Arial" w:cs="Arial"/>
                <w:b/>
                <w:bCs/>
                <w:sz w:val="20"/>
                <w:szCs w:val="20"/>
              </w:rPr>
              <w:t>RE</w:t>
            </w:r>
          </w:p>
        </w:tc>
        <w:tc>
          <w:tcPr>
            <w:tcW w:w="2126" w:type="dxa"/>
            <w:shd w:val="clear" w:color="auto" w:fill="auto"/>
          </w:tcPr>
          <w:p w14:paraId="79DD7FFE" w14:textId="62DDFF54" w:rsidR="009B6435" w:rsidRDefault="00E75968" w:rsidP="009B6435">
            <w:pPr>
              <w:jc w:val="center"/>
              <w:rPr>
                <w:rFonts w:ascii="Arial" w:hAnsi="Arial" w:cs="Arial"/>
                <w:sz w:val="22"/>
                <w:szCs w:val="22"/>
              </w:rPr>
            </w:pPr>
            <w:r>
              <w:rPr>
                <w:rFonts w:ascii="Arial" w:hAnsi="Arial" w:cs="Arial"/>
                <w:sz w:val="22"/>
                <w:szCs w:val="22"/>
              </w:rPr>
              <w:t xml:space="preserve">Christianity </w:t>
            </w:r>
            <w:r w:rsidR="003A7B3A">
              <w:rPr>
                <w:rFonts w:ascii="Arial" w:hAnsi="Arial" w:cs="Arial"/>
                <w:sz w:val="22"/>
                <w:szCs w:val="22"/>
              </w:rPr>
              <w:t>–</w:t>
            </w:r>
            <w:r>
              <w:rPr>
                <w:rFonts w:ascii="Arial" w:hAnsi="Arial" w:cs="Arial"/>
                <w:sz w:val="22"/>
                <w:szCs w:val="22"/>
              </w:rPr>
              <w:t>God</w:t>
            </w:r>
          </w:p>
          <w:p w14:paraId="7999325F" w14:textId="77777777" w:rsidR="003A7B3A" w:rsidRPr="003A7B3A" w:rsidRDefault="003A7B3A" w:rsidP="003A7B3A">
            <w:pPr>
              <w:spacing w:before="29"/>
              <w:ind w:left="148"/>
              <w:rPr>
                <w:rFonts w:ascii="Arial" w:hAnsi="Arial" w:cs="Arial"/>
                <w:sz w:val="22"/>
              </w:rPr>
            </w:pPr>
            <w:r w:rsidRPr="003A7B3A">
              <w:rPr>
                <w:rFonts w:ascii="Arial" w:hAnsi="Arial" w:cs="Arial"/>
                <w:b/>
                <w:w w:val="105"/>
                <w:sz w:val="22"/>
              </w:rPr>
              <w:t xml:space="preserve">Year 1 Key Question </w:t>
            </w:r>
            <w:r w:rsidRPr="003A7B3A">
              <w:rPr>
                <w:rFonts w:ascii="Arial" w:hAnsi="Arial" w:cs="Arial"/>
                <w:w w:val="105"/>
                <w:sz w:val="22"/>
              </w:rPr>
              <w:t>(to be used all year): What do people say about God?</w:t>
            </w:r>
          </w:p>
          <w:p w14:paraId="052E6632" w14:textId="77777777" w:rsidR="003A7B3A" w:rsidRPr="003A7B3A" w:rsidRDefault="003A7B3A" w:rsidP="003A7B3A">
            <w:pPr>
              <w:spacing w:before="29"/>
              <w:ind w:left="148"/>
              <w:rPr>
                <w:rFonts w:ascii="Arial" w:hAnsi="Arial" w:cs="Arial"/>
                <w:sz w:val="22"/>
              </w:rPr>
            </w:pPr>
            <w:r w:rsidRPr="003A7B3A">
              <w:rPr>
                <w:rFonts w:ascii="Arial" w:hAnsi="Arial" w:cs="Arial"/>
                <w:b/>
                <w:w w:val="105"/>
                <w:sz w:val="22"/>
              </w:rPr>
              <w:t xml:space="preserve">Focus Question </w:t>
            </w:r>
            <w:r w:rsidRPr="003A7B3A">
              <w:rPr>
                <w:rFonts w:ascii="Arial" w:hAnsi="Arial" w:cs="Arial"/>
                <w:w w:val="105"/>
                <w:sz w:val="22"/>
              </w:rPr>
              <w:t xml:space="preserve">(for this investigation):  Why do </w:t>
            </w:r>
            <w:r w:rsidRPr="003A7B3A">
              <w:rPr>
                <w:rFonts w:ascii="Arial" w:hAnsi="Arial" w:cs="Arial"/>
                <w:w w:val="105"/>
                <w:sz w:val="22"/>
              </w:rPr>
              <w:lastRenderedPageBreak/>
              <w:t>Christians say that God is a ‘Father’?</w:t>
            </w:r>
          </w:p>
          <w:p w14:paraId="600774A0" w14:textId="77777777" w:rsidR="003A7B3A" w:rsidRPr="00926CF2" w:rsidRDefault="003A7B3A" w:rsidP="009B6435">
            <w:pPr>
              <w:jc w:val="center"/>
              <w:rPr>
                <w:rFonts w:ascii="Arial" w:hAnsi="Arial" w:cs="Arial"/>
                <w:sz w:val="22"/>
                <w:szCs w:val="22"/>
              </w:rPr>
            </w:pPr>
          </w:p>
          <w:p w14:paraId="1226C8BC" w14:textId="2BD73373" w:rsidR="00412D85" w:rsidRPr="00926CF2" w:rsidRDefault="00412D85" w:rsidP="009B6435">
            <w:pPr>
              <w:jc w:val="center"/>
              <w:rPr>
                <w:rFonts w:ascii="Arial" w:hAnsi="Arial" w:cs="Arial"/>
                <w:sz w:val="22"/>
                <w:szCs w:val="22"/>
              </w:rPr>
            </w:pPr>
          </w:p>
        </w:tc>
        <w:tc>
          <w:tcPr>
            <w:tcW w:w="2126" w:type="dxa"/>
            <w:shd w:val="clear" w:color="auto" w:fill="auto"/>
          </w:tcPr>
          <w:p w14:paraId="358358F5" w14:textId="77777777" w:rsidR="009B6435" w:rsidRDefault="00E75968" w:rsidP="009B6435">
            <w:pPr>
              <w:jc w:val="center"/>
              <w:rPr>
                <w:rFonts w:ascii="Arial" w:hAnsi="Arial" w:cs="Arial"/>
                <w:sz w:val="22"/>
                <w:szCs w:val="22"/>
              </w:rPr>
            </w:pPr>
            <w:r>
              <w:rPr>
                <w:rFonts w:ascii="Arial" w:hAnsi="Arial" w:cs="Arial"/>
                <w:sz w:val="22"/>
                <w:szCs w:val="22"/>
              </w:rPr>
              <w:lastRenderedPageBreak/>
              <w:t>Christianity-Jesus</w:t>
            </w:r>
          </w:p>
          <w:p w14:paraId="65A3847B" w14:textId="77777777" w:rsidR="003A7B3A" w:rsidRPr="003A7B3A" w:rsidRDefault="003A7B3A" w:rsidP="003A7B3A">
            <w:pPr>
              <w:jc w:val="center"/>
              <w:rPr>
                <w:rFonts w:ascii="Arial" w:hAnsi="Arial" w:cs="Arial"/>
                <w:sz w:val="22"/>
                <w:szCs w:val="22"/>
                <w:lang w:val="en-US"/>
              </w:rPr>
            </w:pPr>
            <w:r w:rsidRPr="003A7B3A">
              <w:rPr>
                <w:rFonts w:ascii="Arial" w:hAnsi="Arial" w:cs="Arial"/>
                <w:b/>
                <w:sz w:val="22"/>
                <w:szCs w:val="22"/>
                <w:lang w:val="en-US"/>
              </w:rPr>
              <w:t xml:space="preserve">Year1 Key Question </w:t>
            </w:r>
            <w:r w:rsidRPr="003A7B3A">
              <w:rPr>
                <w:rFonts w:ascii="Arial" w:hAnsi="Arial" w:cs="Arial"/>
                <w:sz w:val="22"/>
                <w:szCs w:val="22"/>
                <w:lang w:val="en-US"/>
              </w:rPr>
              <w:t>(to be used all year): What do people say about God?</w:t>
            </w:r>
          </w:p>
          <w:p w14:paraId="4D1E40F1" w14:textId="77777777" w:rsidR="003A7B3A" w:rsidRPr="003A7B3A" w:rsidRDefault="003A7B3A" w:rsidP="003A7B3A">
            <w:pPr>
              <w:jc w:val="center"/>
              <w:rPr>
                <w:rFonts w:ascii="Arial" w:hAnsi="Arial" w:cs="Arial"/>
                <w:sz w:val="22"/>
                <w:szCs w:val="22"/>
                <w:lang w:val="en-US"/>
              </w:rPr>
            </w:pPr>
            <w:r w:rsidRPr="003A7B3A">
              <w:rPr>
                <w:rFonts w:ascii="Arial" w:hAnsi="Arial" w:cs="Arial"/>
                <w:b/>
                <w:sz w:val="22"/>
                <w:szCs w:val="22"/>
                <w:lang w:val="en-US"/>
              </w:rPr>
              <w:t xml:space="preserve">Focus Question </w:t>
            </w:r>
            <w:r w:rsidRPr="003A7B3A">
              <w:rPr>
                <w:rFonts w:ascii="Arial" w:hAnsi="Arial" w:cs="Arial"/>
                <w:sz w:val="22"/>
                <w:szCs w:val="22"/>
                <w:lang w:val="en-US"/>
              </w:rPr>
              <w:t xml:space="preserve">(for this investigation):  Why is Jesus </w:t>
            </w:r>
            <w:r w:rsidRPr="003A7B3A">
              <w:rPr>
                <w:rFonts w:ascii="Arial" w:hAnsi="Arial" w:cs="Arial"/>
                <w:sz w:val="22"/>
                <w:szCs w:val="22"/>
                <w:lang w:val="en-US"/>
              </w:rPr>
              <w:lastRenderedPageBreak/>
              <w:t>special to Christians?</w:t>
            </w:r>
          </w:p>
          <w:p w14:paraId="74EF9AF4" w14:textId="34517F09" w:rsidR="003A7B3A" w:rsidRPr="00926CF2" w:rsidRDefault="003A7B3A" w:rsidP="009B6435">
            <w:pPr>
              <w:jc w:val="center"/>
              <w:rPr>
                <w:rFonts w:ascii="Arial" w:hAnsi="Arial" w:cs="Arial"/>
                <w:sz w:val="22"/>
                <w:szCs w:val="22"/>
              </w:rPr>
            </w:pPr>
          </w:p>
        </w:tc>
        <w:tc>
          <w:tcPr>
            <w:tcW w:w="2127" w:type="dxa"/>
            <w:shd w:val="clear" w:color="auto" w:fill="auto"/>
          </w:tcPr>
          <w:p w14:paraId="2B2F44DE" w14:textId="77777777" w:rsidR="009B6435" w:rsidRDefault="00E75968" w:rsidP="009B6435">
            <w:pPr>
              <w:jc w:val="center"/>
              <w:rPr>
                <w:rFonts w:ascii="Arial" w:hAnsi="Arial" w:cs="Arial"/>
                <w:sz w:val="22"/>
                <w:szCs w:val="22"/>
              </w:rPr>
            </w:pPr>
            <w:r>
              <w:rPr>
                <w:rFonts w:ascii="Arial" w:hAnsi="Arial" w:cs="Arial"/>
                <w:sz w:val="22"/>
                <w:szCs w:val="22"/>
              </w:rPr>
              <w:lastRenderedPageBreak/>
              <w:t>Christianity-The Church</w:t>
            </w:r>
          </w:p>
          <w:p w14:paraId="67942D0A" w14:textId="77777777" w:rsidR="003A7B3A" w:rsidRPr="003A7B3A" w:rsidRDefault="003A7B3A" w:rsidP="003A7B3A">
            <w:pPr>
              <w:jc w:val="center"/>
              <w:rPr>
                <w:rFonts w:ascii="Arial" w:hAnsi="Arial" w:cs="Arial"/>
                <w:sz w:val="22"/>
                <w:szCs w:val="22"/>
              </w:rPr>
            </w:pPr>
            <w:r w:rsidRPr="003A7B3A">
              <w:rPr>
                <w:rFonts w:ascii="Arial" w:hAnsi="Arial" w:cs="Arial"/>
                <w:b/>
                <w:sz w:val="22"/>
                <w:szCs w:val="22"/>
              </w:rPr>
              <w:t>Year 1 Key Question</w:t>
            </w:r>
            <w:r w:rsidRPr="003A7B3A">
              <w:rPr>
                <w:rFonts w:ascii="Arial" w:hAnsi="Arial" w:cs="Arial"/>
                <w:sz w:val="22"/>
                <w:szCs w:val="22"/>
              </w:rPr>
              <w:t xml:space="preserve"> (to be used all year):  What do people say about God?</w:t>
            </w:r>
          </w:p>
          <w:p w14:paraId="3A90C7FA" w14:textId="77777777" w:rsidR="003A7B3A" w:rsidRPr="003A7B3A" w:rsidRDefault="003A7B3A" w:rsidP="003A7B3A">
            <w:pPr>
              <w:jc w:val="center"/>
              <w:rPr>
                <w:rFonts w:ascii="Arial" w:hAnsi="Arial" w:cs="Arial"/>
                <w:sz w:val="22"/>
                <w:szCs w:val="22"/>
              </w:rPr>
            </w:pPr>
            <w:r w:rsidRPr="003A7B3A">
              <w:rPr>
                <w:rFonts w:ascii="Arial" w:hAnsi="Arial" w:cs="Arial"/>
                <w:b/>
                <w:sz w:val="22"/>
                <w:szCs w:val="22"/>
              </w:rPr>
              <w:t xml:space="preserve">Focus </w:t>
            </w:r>
            <w:proofErr w:type="gramStart"/>
            <w:r w:rsidRPr="003A7B3A">
              <w:rPr>
                <w:rFonts w:ascii="Arial" w:hAnsi="Arial" w:cs="Arial"/>
                <w:b/>
                <w:sz w:val="22"/>
                <w:szCs w:val="22"/>
              </w:rPr>
              <w:t>Question</w:t>
            </w:r>
            <w:r w:rsidRPr="003A7B3A">
              <w:rPr>
                <w:rFonts w:ascii="Arial" w:hAnsi="Arial" w:cs="Arial"/>
                <w:sz w:val="22"/>
                <w:szCs w:val="22"/>
              </w:rPr>
              <w:t xml:space="preserve">  (</w:t>
            </w:r>
            <w:proofErr w:type="gramEnd"/>
            <w:r w:rsidRPr="003A7B3A">
              <w:rPr>
                <w:rFonts w:ascii="Arial" w:hAnsi="Arial" w:cs="Arial"/>
                <w:sz w:val="22"/>
                <w:szCs w:val="22"/>
              </w:rPr>
              <w:t xml:space="preserve">for this investigation):  </w:t>
            </w:r>
            <w:r w:rsidRPr="003A7B3A">
              <w:rPr>
                <w:rFonts w:ascii="Arial" w:hAnsi="Arial" w:cs="Arial"/>
                <w:sz w:val="22"/>
                <w:szCs w:val="22"/>
              </w:rPr>
              <w:lastRenderedPageBreak/>
              <w:t>What do some people do because they believe in God?</w:t>
            </w:r>
          </w:p>
          <w:p w14:paraId="2718677F" w14:textId="6415962E" w:rsidR="003A7B3A" w:rsidRPr="00926CF2" w:rsidRDefault="003A7B3A" w:rsidP="009B6435">
            <w:pPr>
              <w:jc w:val="center"/>
              <w:rPr>
                <w:rFonts w:ascii="Arial" w:hAnsi="Arial" w:cs="Arial"/>
                <w:sz w:val="22"/>
                <w:szCs w:val="22"/>
              </w:rPr>
            </w:pPr>
          </w:p>
        </w:tc>
        <w:tc>
          <w:tcPr>
            <w:tcW w:w="2126" w:type="dxa"/>
            <w:shd w:val="clear" w:color="auto" w:fill="auto"/>
          </w:tcPr>
          <w:p w14:paraId="7A362562" w14:textId="77777777" w:rsidR="009B6435" w:rsidRDefault="00E75968" w:rsidP="009B6435">
            <w:pPr>
              <w:jc w:val="center"/>
              <w:rPr>
                <w:rFonts w:ascii="Arial" w:hAnsi="Arial" w:cs="Arial"/>
                <w:sz w:val="22"/>
                <w:szCs w:val="22"/>
              </w:rPr>
            </w:pPr>
            <w:r>
              <w:rPr>
                <w:rFonts w:ascii="Arial" w:hAnsi="Arial" w:cs="Arial"/>
                <w:sz w:val="22"/>
                <w:szCs w:val="22"/>
              </w:rPr>
              <w:lastRenderedPageBreak/>
              <w:t>Hinduism</w:t>
            </w:r>
          </w:p>
          <w:p w14:paraId="6824C949" w14:textId="77777777" w:rsidR="003A7B3A" w:rsidRPr="003A7B3A" w:rsidRDefault="003A7B3A" w:rsidP="003A7B3A">
            <w:pPr>
              <w:jc w:val="center"/>
              <w:rPr>
                <w:rFonts w:ascii="Arial" w:hAnsi="Arial" w:cs="Arial"/>
                <w:sz w:val="22"/>
                <w:szCs w:val="22"/>
              </w:rPr>
            </w:pPr>
            <w:r w:rsidRPr="003A7B3A">
              <w:rPr>
                <w:rFonts w:ascii="Arial" w:hAnsi="Arial" w:cs="Arial"/>
                <w:b/>
                <w:sz w:val="22"/>
                <w:szCs w:val="22"/>
              </w:rPr>
              <w:t>Year1 Key Question</w:t>
            </w:r>
            <w:r w:rsidRPr="003A7B3A">
              <w:rPr>
                <w:rFonts w:ascii="Arial" w:hAnsi="Arial" w:cs="Arial"/>
                <w:sz w:val="22"/>
                <w:szCs w:val="22"/>
              </w:rPr>
              <w:t xml:space="preserve"> (to be used all year):  What do people say about God?</w:t>
            </w:r>
          </w:p>
          <w:p w14:paraId="664AF33F" w14:textId="77777777" w:rsidR="003A7B3A" w:rsidRPr="003A7B3A" w:rsidRDefault="003A7B3A" w:rsidP="003A7B3A">
            <w:pPr>
              <w:jc w:val="center"/>
              <w:rPr>
                <w:rFonts w:ascii="Arial" w:hAnsi="Arial" w:cs="Arial"/>
                <w:sz w:val="22"/>
                <w:szCs w:val="22"/>
              </w:rPr>
            </w:pPr>
            <w:r w:rsidRPr="003A7B3A">
              <w:rPr>
                <w:rFonts w:ascii="Arial" w:hAnsi="Arial" w:cs="Arial"/>
                <w:b/>
                <w:sz w:val="22"/>
                <w:szCs w:val="22"/>
              </w:rPr>
              <w:t>Focus Question</w:t>
            </w:r>
            <w:r w:rsidRPr="003A7B3A">
              <w:rPr>
                <w:rFonts w:ascii="Arial" w:hAnsi="Arial" w:cs="Arial"/>
                <w:sz w:val="22"/>
                <w:szCs w:val="22"/>
              </w:rPr>
              <w:t xml:space="preserve"> (for this investigation):   </w:t>
            </w:r>
            <w:r w:rsidRPr="003A7B3A">
              <w:rPr>
                <w:rFonts w:ascii="Arial" w:hAnsi="Arial" w:cs="Arial"/>
                <w:sz w:val="22"/>
                <w:szCs w:val="22"/>
              </w:rPr>
              <w:lastRenderedPageBreak/>
              <w:t>What do Hindus believe about God?</w:t>
            </w:r>
          </w:p>
          <w:p w14:paraId="6E47397E" w14:textId="7EB82A27" w:rsidR="003A7B3A" w:rsidRPr="00926CF2" w:rsidRDefault="003A7B3A" w:rsidP="009B6435">
            <w:pPr>
              <w:jc w:val="center"/>
              <w:rPr>
                <w:rFonts w:ascii="Arial" w:hAnsi="Arial" w:cs="Arial"/>
                <w:sz w:val="22"/>
                <w:szCs w:val="22"/>
              </w:rPr>
            </w:pPr>
          </w:p>
        </w:tc>
        <w:tc>
          <w:tcPr>
            <w:tcW w:w="2126" w:type="dxa"/>
            <w:shd w:val="clear" w:color="auto" w:fill="auto"/>
          </w:tcPr>
          <w:p w14:paraId="5D48968E" w14:textId="77777777" w:rsidR="009B6435" w:rsidRDefault="00E75968" w:rsidP="009B6435">
            <w:pPr>
              <w:jc w:val="center"/>
              <w:rPr>
                <w:rFonts w:ascii="Arial" w:hAnsi="Arial" w:cs="Arial"/>
                <w:sz w:val="22"/>
                <w:szCs w:val="22"/>
              </w:rPr>
            </w:pPr>
            <w:r>
              <w:rPr>
                <w:rFonts w:ascii="Arial" w:hAnsi="Arial" w:cs="Arial"/>
                <w:sz w:val="22"/>
                <w:szCs w:val="22"/>
              </w:rPr>
              <w:lastRenderedPageBreak/>
              <w:t>Islam</w:t>
            </w:r>
          </w:p>
          <w:p w14:paraId="5784C3B9" w14:textId="77777777" w:rsidR="003A7B3A" w:rsidRPr="003A7B3A" w:rsidRDefault="003A7B3A" w:rsidP="003A7B3A">
            <w:pPr>
              <w:jc w:val="center"/>
              <w:rPr>
                <w:rFonts w:ascii="Arial" w:hAnsi="Arial" w:cs="Arial"/>
                <w:sz w:val="22"/>
                <w:szCs w:val="22"/>
              </w:rPr>
            </w:pPr>
            <w:r w:rsidRPr="003A7B3A">
              <w:rPr>
                <w:rFonts w:ascii="Arial" w:hAnsi="Arial" w:cs="Arial"/>
                <w:b/>
                <w:sz w:val="22"/>
                <w:szCs w:val="22"/>
              </w:rPr>
              <w:t>Year 1 Key Question</w:t>
            </w:r>
            <w:r w:rsidRPr="003A7B3A">
              <w:rPr>
                <w:rFonts w:ascii="Arial" w:hAnsi="Arial" w:cs="Arial"/>
                <w:sz w:val="22"/>
                <w:szCs w:val="22"/>
              </w:rPr>
              <w:t xml:space="preserve"> (to be used all year):  What do people say about God?</w:t>
            </w:r>
          </w:p>
          <w:p w14:paraId="1B556BB2" w14:textId="77777777" w:rsidR="003A7B3A" w:rsidRPr="003A7B3A" w:rsidRDefault="003A7B3A" w:rsidP="003A7B3A">
            <w:pPr>
              <w:jc w:val="center"/>
              <w:rPr>
                <w:rFonts w:ascii="Arial" w:hAnsi="Arial" w:cs="Arial"/>
                <w:sz w:val="22"/>
                <w:szCs w:val="22"/>
              </w:rPr>
            </w:pPr>
            <w:r w:rsidRPr="003A7B3A">
              <w:rPr>
                <w:rFonts w:ascii="Arial" w:hAnsi="Arial" w:cs="Arial"/>
                <w:b/>
                <w:sz w:val="22"/>
                <w:szCs w:val="22"/>
              </w:rPr>
              <w:t>Focus Question</w:t>
            </w:r>
            <w:r w:rsidRPr="003A7B3A">
              <w:rPr>
                <w:rFonts w:ascii="Arial" w:hAnsi="Arial" w:cs="Arial"/>
                <w:sz w:val="22"/>
                <w:szCs w:val="22"/>
              </w:rPr>
              <w:t xml:space="preserve"> (for this investigation):  How might beliefs </w:t>
            </w:r>
            <w:r w:rsidRPr="003A7B3A">
              <w:rPr>
                <w:rFonts w:ascii="Arial" w:hAnsi="Arial" w:cs="Arial"/>
                <w:sz w:val="22"/>
                <w:szCs w:val="22"/>
              </w:rPr>
              <w:lastRenderedPageBreak/>
              <w:t>about creation affect the way people treat the world?</w:t>
            </w:r>
          </w:p>
          <w:p w14:paraId="3D75861E" w14:textId="2C413986" w:rsidR="003A7B3A" w:rsidRPr="00926CF2" w:rsidRDefault="003A7B3A" w:rsidP="009B6435">
            <w:pPr>
              <w:jc w:val="center"/>
              <w:rPr>
                <w:rFonts w:ascii="Arial" w:hAnsi="Arial" w:cs="Arial"/>
                <w:sz w:val="22"/>
                <w:szCs w:val="22"/>
              </w:rPr>
            </w:pPr>
          </w:p>
        </w:tc>
        <w:tc>
          <w:tcPr>
            <w:tcW w:w="2127" w:type="dxa"/>
            <w:shd w:val="clear" w:color="auto" w:fill="auto"/>
          </w:tcPr>
          <w:p w14:paraId="480D389D" w14:textId="77777777" w:rsidR="009B6435" w:rsidRDefault="00E75968" w:rsidP="009B6435">
            <w:pPr>
              <w:jc w:val="center"/>
              <w:rPr>
                <w:rFonts w:ascii="Arial" w:hAnsi="Arial" w:cs="Arial"/>
                <w:sz w:val="22"/>
                <w:szCs w:val="22"/>
              </w:rPr>
            </w:pPr>
            <w:r>
              <w:rPr>
                <w:rFonts w:ascii="Arial" w:hAnsi="Arial" w:cs="Arial"/>
                <w:sz w:val="22"/>
                <w:szCs w:val="22"/>
              </w:rPr>
              <w:lastRenderedPageBreak/>
              <w:t xml:space="preserve">Judaism </w:t>
            </w:r>
          </w:p>
          <w:p w14:paraId="0240BB3B" w14:textId="77777777" w:rsidR="003A7B3A" w:rsidRPr="003A7B3A" w:rsidRDefault="003A7B3A" w:rsidP="003A7B3A">
            <w:pPr>
              <w:jc w:val="center"/>
              <w:rPr>
                <w:rFonts w:ascii="Arial" w:hAnsi="Arial" w:cs="Arial"/>
                <w:sz w:val="22"/>
                <w:szCs w:val="22"/>
              </w:rPr>
            </w:pPr>
            <w:r w:rsidRPr="003A7B3A">
              <w:rPr>
                <w:rFonts w:ascii="Arial" w:hAnsi="Arial" w:cs="Arial"/>
                <w:b/>
                <w:sz w:val="22"/>
                <w:szCs w:val="22"/>
              </w:rPr>
              <w:t>Year 1 Key Question</w:t>
            </w:r>
            <w:r w:rsidRPr="003A7B3A">
              <w:rPr>
                <w:rFonts w:ascii="Arial" w:hAnsi="Arial" w:cs="Arial"/>
                <w:sz w:val="22"/>
                <w:szCs w:val="22"/>
              </w:rPr>
              <w:t xml:space="preserve"> (to be used all year):  What do people say about God?</w:t>
            </w:r>
          </w:p>
          <w:p w14:paraId="085B866D" w14:textId="77777777" w:rsidR="003A7B3A" w:rsidRPr="003A7B3A" w:rsidRDefault="003A7B3A" w:rsidP="003A7B3A">
            <w:pPr>
              <w:jc w:val="center"/>
              <w:rPr>
                <w:rFonts w:ascii="Arial" w:hAnsi="Arial" w:cs="Arial"/>
                <w:sz w:val="22"/>
                <w:szCs w:val="22"/>
              </w:rPr>
            </w:pPr>
            <w:r w:rsidRPr="003A7B3A">
              <w:rPr>
                <w:rFonts w:ascii="Arial" w:hAnsi="Arial" w:cs="Arial"/>
                <w:b/>
                <w:sz w:val="22"/>
                <w:szCs w:val="22"/>
              </w:rPr>
              <w:t>Focus Question</w:t>
            </w:r>
            <w:r w:rsidRPr="003A7B3A">
              <w:rPr>
                <w:rFonts w:ascii="Arial" w:hAnsi="Arial" w:cs="Arial"/>
                <w:sz w:val="22"/>
                <w:szCs w:val="22"/>
              </w:rPr>
              <w:t xml:space="preserve"> (for this investigation):  Why might some </w:t>
            </w:r>
            <w:r w:rsidRPr="003A7B3A">
              <w:rPr>
                <w:rFonts w:ascii="Arial" w:hAnsi="Arial" w:cs="Arial"/>
                <w:sz w:val="22"/>
                <w:szCs w:val="22"/>
              </w:rPr>
              <w:lastRenderedPageBreak/>
              <w:t>people put their trust in God?</w:t>
            </w:r>
          </w:p>
          <w:p w14:paraId="60A703BD" w14:textId="5A24924B" w:rsidR="003A7B3A" w:rsidRPr="00926CF2" w:rsidRDefault="003A7B3A" w:rsidP="009B6435">
            <w:pPr>
              <w:jc w:val="center"/>
              <w:rPr>
                <w:rFonts w:ascii="Arial" w:hAnsi="Arial" w:cs="Arial"/>
                <w:sz w:val="22"/>
                <w:szCs w:val="22"/>
              </w:rPr>
            </w:pPr>
          </w:p>
        </w:tc>
      </w:tr>
      <w:tr w:rsidR="009B6435" w:rsidRPr="00BD49CC" w14:paraId="32C7F3C3" w14:textId="77777777" w:rsidTr="002B11E0">
        <w:trPr>
          <w:trHeight w:val="704"/>
        </w:trPr>
        <w:tc>
          <w:tcPr>
            <w:tcW w:w="1838" w:type="dxa"/>
            <w:shd w:val="clear" w:color="auto" w:fill="auto"/>
          </w:tcPr>
          <w:p w14:paraId="4B1AC871" w14:textId="77777777" w:rsidR="009B6435" w:rsidRPr="00412D85" w:rsidRDefault="009B6435" w:rsidP="009B6435">
            <w:pPr>
              <w:jc w:val="center"/>
              <w:rPr>
                <w:rFonts w:ascii="Arial" w:hAnsi="Arial" w:cs="Arial"/>
                <w:b/>
                <w:bCs/>
                <w:sz w:val="20"/>
                <w:szCs w:val="20"/>
              </w:rPr>
            </w:pPr>
            <w:r w:rsidRPr="00412D85">
              <w:rPr>
                <w:rFonts w:ascii="Arial" w:hAnsi="Arial" w:cs="Arial"/>
                <w:b/>
                <w:bCs/>
                <w:sz w:val="20"/>
                <w:szCs w:val="20"/>
              </w:rPr>
              <w:lastRenderedPageBreak/>
              <w:t>PSHE</w:t>
            </w:r>
          </w:p>
          <w:p w14:paraId="1FC0A7CD" w14:textId="019BA522" w:rsidR="009B6435" w:rsidRPr="00412D85" w:rsidRDefault="009B6435" w:rsidP="009B6435">
            <w:pPr>
              <w:jc w:val="center"/>
              <w:rPr>
                <w:rFonts w:ascii="Arial" w:hAnsi="Arial" w:cs="Arial"/>
                <w:b/>
                <w:bCs/>
                <w:sz w:val="20"/>
                <w:szCs w:val="20"/>
              </w:rPr>
            </w:pPr>
          </w:p>
        </w:tc>
        <w:tc>
          <w:tcPr>
            <w:tcW w:w="2126" w:type="dxa"/>
            <w:shd w:val="clear" w:color="auto" w:fill="auto"/>
          </w:tcPr>
          <w:p w14:paraId="2A0D11C3" w14:textId="77777777" w:rsidR="009B6435" w:rsidRPr="00510C8C" w:rsidRDefault="00510C8C" w:rsidP="009B6435">
            <w:pPr>
              <w:jc w:val="center"/>
              <w:rPr>
                <w:rFonts w:ascii="Arial" w:hAnsi="Arial" w:cs="Arial"/>
                <w:b/>
                <w:sz w:val="22"/>
                <w:szCs w:val="22"/>
              </w:rPr>
            </w:pPr>
            <w:r w:rsidRPr="00510C8C">
              <w:rPr>
                <w:rFonts w:ascii="Arial" w:hAnsi="Arial" w:cs="Arial"/>
                <w:b/>
                <w:sz w:val="22"/>
                <w:szCs w:val="22"/>
              </w:rPr>
              <w:t>Families and friendships</w:t>
            </w:r>
          </w:p>
          <w:p w14:paraId="3CF234EC" w14:textId="6BE87042" w:rsidR="00510C8C" w:rsidRPr="00926CF2" w:rsidRDefault="00510C8C" w:rsidP="009B6435">
            <w:pPr>
              <w:jc w:val="center"/>
              <w:rPr>
                <w:rFonts w:ascii="Arial" w:hAnsi="Arial" w:cs="Arial"/>
                <w:sz w:val="22"/>
                <w:szCs w:val="22"/>
              </w:rPr>
            </w:pPr>
            <w:r w:rsidRPr="00510C8C">
              <w:rPr>
                <w:rFonts w:ascii="Arial" w:hAnsi="Arial" w:cs="Arial"/>
                <w:sz w:val="22"/>
                <w:szCs w:val="22"/>
              </w:rPr>
              <w:t>Roles of different people; families; feeling cared for</w:t>
            </w:r>
            <w:r>
              <w:rPr>
                <w:rFonts w:ascii="Arial" w:hAnsi="Arial" w:cs="Arial"/>
                <w:sz w:val="22"/>
                <w:szCs w:val="22"/>
              </w:rPr>
              <w:t>.</w:t>
            </w:r>
          </w:p>
        </w:tc>
        <w:tc>
          <w:tcPr>
            <w:tcW w:w="2126" w:type="dxa"/>
            <w:shd w:val="clear" w:color="auto" w:fill="auto"/>
          </w:tcPr>
          <w:p w14:paraId="75187DED" w14:textId="77777777" w:rsidR="009B6435" w:rsidRPr="00510C8C" w:rsidRDefault="00510C8C" w:rsidP="009B6435">
            <w:pPr>
              <w:jc w:val="center"/>
              <w:rPr>
                <w:rFonts w:ascii="Arial" w:hAnsi="Arial" w:cs="Arial"/>
                <w:b/>
                <w:sz w:val="22"/>
                <w:szCs w:val="22"/>
              </w:rPr>
            </w:pPr>
            <w:r w:rsidRPr="00510C8C">
              <w:rPr>
                <w:rFonts w:ascii="Arial" w:hAnsi="Arial" w:cs="Arial"/>
                <w:b/>
                <w:sz w:val="22"/>
                <w:szCs w:val="22"/>
              </w:rPr>
              <w:t>Safe relationships</w:t>
            </w:r>
          </w:p>
          <w:p w14:paraId="532DC3D3" w14:textId="77777777" w:rsidR="00510C8C" w:rsidRDefault="00510C8C" w:rsidP="009B6435">
            <w:pPr>
              <w:jc w:val="center"/>
              <w:rPr>
                <w:rFonts w:ascii="Arial" w:hAnsi="Arial" w:cs="Arial"/>
                <w:sz w:val="22"/>
                <w:szCs w:val="22"/>
              </w:rPr>
            </w:pPr>
            <w:r w:rsidRPr="00510C8C">
              <w:rPr>
                <w:rFonts w:ascii="Arial" w:hAnsi="Arial" w:cs="Arial"/>
                <w:sz w:val="22"/>
                <w:szCs w:val="22"/>
              </w:rPr>
              <w:t>Recognising privacy; staying safe; seeking permission</w:t>
            </w:r>
          </w:p>
          <w:p w14:paraId="257BA951" w14:textId="77777777" w:rsidR="00510C8C" w:rsidRDefault="00510C8C" w:rsidP="009B6435">
            <w:pPr>
              <w:jc w:val="center"/>
              <w:rPr>
                <w:rFonts w:ascii="Arial" w:hAnsi="Arial" w:cs="Arial"/>
                <w:b/>
                <w:sz w:val="22"/>
                <w:szCs w:val="22"/>
              </w:rPr>
            </w:pPr>
            <w:r w:rsidRPr="00510C8C">
              <w:rPr>
                <w:rFonts w:ascii="Arial" w:hAnsi="Arial" w:cs="Arial"/>
                <w:b/>
                <w:sz w:val="22"/>
                <w:szCs w:val="22"/>
              </w:rPr>
              <w:t>Respecting ourselves and others</w:t>
            </w:r>
          </w:p>
          <w:p w14:paraId="32E50638" w14:textId="183DA8FF" w:rsidR="00510C8C" w:rsidRPr="00510C8C" w:rsidRDefault="00510C8C" w:rsidP="009B6435">
            <w:pPr>
              <w:jc w:val="center"/>
              <w:rPr>
                <w:rFonts w:ascii="Arial" w:hAnsi="Arial" w:cs="Arial"/>
                <w:b/>
                <w:sz w:val="22"/>
                <w:szCs w:val="22"/>
              </w:rPr>
            </w:pPr>
            <w:r w:rsidRPr="00510C8C">
              <w:rPr>
                <w:rFonts w:ascii="Arial" w:hAnsi="Arial" w:cs="Arial"/>
                <w:b/>
                <w:sz w:val="22"/>
                <w:szCs w:val="22"/>
              </w:rPr>
              <w:t>How behaviour affects others; being polite and respectful</w:t>
            </w:r>
          </w:p>
        </w:tc>
        <w:tc>
          <w:tcPr>
            <w:tcW w:w="2127" w:type="dxa"/>
            <w:shd w:val="clear" w:color="auto" w:fill="auto"/>
          </w:tcPr>
          <w:p w14:paraId="4DC2C664" w14:textId="77777777" w:rsidR="009B6435" w:rsidRDefault="00510C8C" w:rsidP="009B6435">
            <w:pPr>
              <w:jc w:val="center"/>
              <w:rPr>
                <w:rFonts w:ascii="Arial" w:hAnsi="Arial" w:cs="Arial"/>
                <w:b/>
                <w:sz w:val="22"/>
                <w:szCs w:val="22"/>
              </w:rPr>
            </w:pPr>
            <w:r w:rsidRPr="00510C8C">
              <w:rPr>
                <w:rFonts w:ascii="Arial" w:hAnsi="Arial" w:cs="Arial"/>
                <w:b/>
                <w:sz w:val="22"/>
                <w:szCs w:val="22"/>
              </w:rPr>
              <w:t>Belonging to a community</w:t>
            </w:r>
          </w:p>
          <w:p w14:paraId="172C6CEF" w14:textId="32744177" w:rsidR="00510C8C" w:rsidRPr="00510C8C" w:rsidRDefault="00510C8C" w:rsidP="009B6435">
            <w:pPr>
              <w:jc w:val="center"/>
              <w:rPr>
                <w:rFonts w:ascii="Arial" w:hAnsi="Arial" w:cs="Arial"/>
                <w:sz w:val="22"/>
                <w:szCs w:val="22"/>
              </w:rPr>
            </w:pPr>
            <w:r w:rsidRPr="00510C8C">
              <w:rPr>
                <w:rFonts w:ascii="Arial" w:hAnsi="Arial" w:cs="Arial"/>
                <w:sz w:val="22"/>
                <w:szCs w:val="22"/>
              </w:rPr>
              <w:t>What rules are; caring for others’ needs; looking after the environment</w:t>
            </w:r>
          </w:p>
        </w:tc>
        <w:tc>
          <w:tcPr>
            <w:tcW w:w="2126" w:type="dxa"/>
            <w:shd w:val="clear" w:color="auto" w:fill="auto"/>
          </w:tcPr>
          <w:p w14:paraId="1DC85043" w14:textId="77777777" w:rsidR="009B6435" w:rsidRPr="00510C8C" w:rsidRDefault="00510C8C" w:rsidP="009B6435">
            <w:pPr>
              <w:jc w:val="center"/>
              <w:rPr>
                <w:rFonts w:ascii="Arial" w:hAnsi="Arial" w:cs="Arial"/>
                <w:b/>
                <w:sz w:val="22"/>
                <w:szCs w:val="22"/>
              </w:rPr>
            </w:pPr>
            <w:r w:rsidRPr="00510C8C">
              <w:rPr>
                <w:rFonts w:ascii="Arial" w:hAnsi="Arial" w:cs="Arial"/>
                <w:b/>
                <w:sz w:val="22"/>
                <w:szCs w:val="22"/>
              </w:rPr>
              <w:t>Media literacy and digital resilience</w:t>
            </w:r>
          </w:p>
          <w:p w14:paraId="0692B0BE" w14:textId="77777777" w:rsidR="00510C8C" w:rsidRDefault="00510C8C" w:rsidP="009B6435">
            <w:pPr>
              <w:jc w:val="center"/>
              <w:rPr>
                <w:rFonts w:ascii="Arial" w:hAnsi="Arial" w:cs="Arial"/>
                <w:sz w:val="22"/>
                <w:szCs w:val="22"/>
              </w:rPr>
            </w:pPr>
            <w:r w:rsidRPr="00510C8C">
              <w:rPr>
                <w:rFonts w:ascii="Arial" w:hAnsi="Arial" w:cs="Arial"/>
                <w:sz w:val="22"/>
                <w:szCs w:val="22"/>
              </w:rPr>
              <w:t>Using the internet and digital devices; communicating online</w:t>
            </w:r>
          </w:p>
          <w:p w14:paraId="3FEA20E3" w14:textId="77777777" w:rsidR="00510C8C" w:rsidRDefault="00510C8C" w:rsidP="009B6435">
            <w:pPr>
              <w:jc w:val="center"/>
              <w:rPr>
                <w:rFonts w:ascii="Arial" w:hAnsi="Arial" w:cs="Arial"/>
                <w:b/>
                <w:sz w:val="22"/>
                <w:szCs w:val="22"/>
              </w:rPr>
            </w:pPr>
            <w:r w:rsidRPr="00510C8C">
              <w:rPr>
                <w:rFonts w:ascii="Arial" w:hAnsi="Arial" w:cs="Arial"/>
                <w:b/>
                <w:sz w:val="22"/>
                <w:szCs w:val="22"/>
              </w:rPr>
              <w:t>Money and work</w:t>
            </w:r>
          </w:p>
          <w:p w14:paraId="1E5BD775" w14:textId="10F909FB" w:rsidR="00510C8C" w:rsidRPr="00510C8C" w:rsidRDefault="00510C8C" w:rsidP="009B6435">
            <w:pPr>
              <w:jc w:val="center"/>
              <w:rPr>
                <w:rFonts w:ascii="Arial" w:hAnsi="Arial" w:cs="Arial"/>
                <w:sz w:val="22"/>
                <w:szCs w:val="22"/>
              </w:rPr>
            </w:pPr>
            <w:r w:rsidRPr="00510C8C">
              <w:rPr>
                <w:rFonts w:ascii="Arial" w:hAnsi="Arial" w:cs="Arial"/>
                <w:sz w:val="22"/>
                <w:szCs w:val="22"/>
              </w:rPr>
              <w:t>Strengths and interests; jobs in the community</w:t>
            </w:r>
          </w:p>
        </w:tc>
        <w:tc>
          <w:tcPr>
            <w:tcW w:w="2126" w:type="dxa"/>
            <w:shd w:val="clear" w:color="auto" w:fill="auto"/>
          </w:tcPr>
          <w:p w14:paraId="07E975A7" w14:textId="77777777" w:rsidR="009B6435" w:rsidRPr="00510C8C" w:rsidRDefault="00510C8C" w:rsidP="009B6435">
            <w:pPr>
              <w:jc w:val="center"/>
              <w:rPr>
                <w:rFonts w:ascii="Arial" w:hAnsi="Arial" w:cs="Arial"/>
                <w:b/>
                <w:sz w:val="22"/>
                <w:szCs w:val="22"/>
              </w:rPr>
            </w:pPr>
            <w:r w:rsidRPr="00510C8C">
              <w:rPr>
                <w:rFonts w:ascii="Arial" w:hAnsi="Arial" w:cs="Arial"/>
                <w:b/>
                <w:sz w:val="22"/>
                <w:szCs w:val="22"/>
              </w:rPr>
              <w:t>Physical health and Mental wellbeing</w:t>
            </w:r>
          </w:p>
          <w:p w14:paraId="3E75AE16" w14:textId="77777777" w:rsidR="00510C8C" w:rsidRDefault="00510C8C" w:rsidP="00510C8C">
            <w:pPr>
              <w:jc w:val="center"/>
              <w:rPr>
                <w:rFonts w:ascii="Arial" w:hAnsi="Arial" w:cs="Arial"/>
                <w:sz w:val="22"/>
                <w:szCs w:val="22"/>
              </w:rPr>
            </w:pPr>
            <w:r w:rsidRPr="00510C8C">
              <w:rPr>
                <w:rFonts w:ascii="Arial" w:hAnsi="Arial" w:cs="Arial"/>
                <w:sz w:val="22"/>
                <w:szCs w:val="22"/>
              </w:rPr>
              <w:t>Keeping healthy; food and exercise, hygiene routines; sun safety</w:t>
            </w:r>
          </w:p>
          <w:p w14:paraId="1774DE74" w14:textId="77777777" w:rsidR="00510C8C" w:rsidRDefault="00510C8C" w:rsidP="00510C8C">
            <w:pPr>
              <w:jc w:val="center"/>
              <w:rPr>
                <w:rFonts w:ascii="Arial" w:hAnsi="Arial" w:cs="Arial"/>
                <w:b/>
                <w:sz w:val="22"/>
                <w:szCs w:val="22"/>
              </w:rPr>
            </w:pPr>
            <w:r w:rsidRPr="00510C8C">
              <w:rPr>
                <w:rFonts w:ascii="Arial" w:hAnsi="Arial" w:cs="Arial"/>
                <w:b/>
                <w:sz w:val="22"/>
                <w:szCs w:val="22"/>
              </w:rPr>
              <w:t>Growing and changing</w:t>
            </w:r>
          </w:p>
          <w:p w14:paraId="446553AF" w14:textId="29DB9076" w:rsidR="00510C8C" w:rsidRPr="00510C8C" w:rsidRDefault="00510C8C" w:rsidP="00510C8C">
            <w:pPr>
              <w:jc w:val="center"/>
              <w:rPr>
                <w:rFonts w:ascii="Arial" w:hAnsi="Arial" w:cs="Arial"/>
                <w:sz w:val="22"/>
                <w:szCs w:val="22"/>
              </w:rPr>
            </w:pPr>
            <w:r w:rsidRPr="00510C8C">
              <w:rPr>
                <w:rFonts w:ascii="Arial" w:hAnsi="Arial" w:cs="Arial"/>
                <w:sz w:val="22"/>
                <w:szCs w:val="22"/>
              </w:rPr>
              <w:t>Recognising what makes them unique and special; feelings; managing when things go wrong</w:t>
            </w:r>
          </w:p>
        </w:tc>
        <w:tc>
          <w:tcPr>
            <w:tcW w:w="2127" w:type="dxa"/>
            <w:shd w:val="clear" w:color="auto" w:fill="auto"/>
          </w:tcPr>
          <w:p w14:paraId="4E68BA6F" w14:textId="77777777" w:rsidR="009B6435" w:rsidRDefault="00510C8C" w:rsidP="009B6435">
            <w:pPr>
              <w:jc w:val="center"/>
              <w:rPr>
                <w:rFonts w:ascii="Arial" w:hAnsi="Arial" w:cs="Arial"/>
                <w:b/>
                <w:sz w:val="22"/>
                <w:szCs w:val="22"/>
              </w:rPr>
            </w:pPr>
            <w:r w:rsidRPr="00510C8C">
              <w:rPr>
                <w:rFonts w:ascii="Arial" w:hAnsi="Arial" w:cs="Arial"/>
                <w:b/>
                <w:sz w:val="22"/>
                <w:szCs w:val="22"/>
              </w:rPr>
              <w:t>Keeping safe</w:t>
            </w:r>
          </w:p>
          <w:p w14:paraId="7E48328B" w14:textId="53DFF1BA" w:rsidR="00510C8C" w:rsidRPr="00510C8C" w:rsidRDefault="00510C8C" w:rsidP="009B6435">
            <w:pPr>
              <w:jc w:val="center"/>
              <w:rPr>
                <w:rFonts w:ascii="Arial" w:hAnsi="Arial" w:cs="Arial"/>
                <w:sz w:val="22"/>
                <w:szCs w:val="22"/>
              </w:rPr>
            </w:pPr>
            <w:r w:rsidRPr="00510C8C">
              <w:rPr>
                <w:rFonts w:ascii="Arial" w:hAnsi="Arial" w:cs="Arial"/>
                <w:sz w:val="22"/>
                <w:szCs w:val="22"/>
              </w:rPr>
              <w:t>How rules and age restrictions help us; keeping safe online</w:t>
            </w:r>
          </w:p>
        </w:tc>
      </w:tr>
      <w:tr w:rsidR="009B6435" w:rsidRPr="00BD49CC" w14:paraId="54EE922C" w14:textId="77777777" w:rsidTr="002B11E0">
        <w:tc>
          <w:tcPr>
            <w:tcW w:w="1838" w:type="dxa"/>
            <w:shd w:val="clear" w:color="auto" w:fill="auto"/>
          </w:tcPr>
          <w:p w14:paraId="342F9F92" w14:textId="36BC8EFE" w:rsidR="009B6435" w:rsidRPr="00412D85" w:rsidRDefault="009B6435" w:rsidP="009B6435">
            <w:pPr>
              <w:jc w:val="center"/>
              <w:rPr>
                <w:rFonts w:ascii="Arial" w:hAnsi="Arial" w:cs="Arial"/>
                <w:b/>
                <w:bCs/>
                <w:sz w:val="20"/>
                <w:szCs w:val="20"/>
              </w:rPr>
            </w:pPr>
            <w:r w:rsidRPr="00412D85">
              <w:rPr>
                <w:rFonts w:ascii="Arial" w:hAnsi="Arial" w:cs="Arial"/>
                <w:b/>
                <w:bCs/>
                <w:sz w:val="20"/>
                <w:szCs w:val="20"/>
              </w:rPr>
              <w:t>PE</w:t>
            </w:r>
          </w:p>
          <w:p w14:paraId="61E6EA22" w14:textId="77777777" w:rsidR="009B6435" w:rsidRPr="00412D85" w:rsidRDefault="009B6435" w:rsidP="009B6435">
            <w:pPr>
              <w:jc w:val="center"/>
              <w:rPr>
                <w:rFonts w:ascii="Arial" w:hAnsi="Arial" w:cs="Arial"/>
                <w:b/>
                <w:bCs/>
                <w:sz w:val="20"/>
                <w:szCs w:val="20"/>
              </w:rPr>
            </w:pPr>
          </w:p>
          <w:p w14:paraId="2B8BD94E" w14:textId="220982AD" w:rsidR="009B6435" w:rsidRPr="00412D85" w:rsidRDefault="009B6435" w:rsidP="009B6435">
            <w:pPr>
              <w:jc w:val="center"/>
              <w:rPr>
                <w:rFonts w:ascii="Arial" w:hAnsi="Arial" w:cs="Arial"/>
                <w:b/>
                <w:bCs/>
                <w:sz w:val="20"/>
                <w:szCs w:val="20"/>
              </w:rPr>
            </w:pPr>
          </w:p>
        </w:tc>
        <w:tc>
          <w:tcPr>
            <w:tcW w:w="2126" w:type="dxa"/>
            <w:shd w:val="clear" w:color="auto" w:fill="auto"/>
          </w:tcPr>
          <w:p w14:paraId="25464341" w14:textId="77777777" w:rsidR="009B6435" w:rsidRDefault="008C668B" w:rsidP="009B6435">
            <w:pPr>
              <w:jc w:val="center"/>
              <w:rPr>
                <w:rFonts w:ascii="Arial" w:hAnsi="Arial" w:cs="Arial"/>
                <w:sz w:val="22"/>
                <w:szCs w:val="22"/>
              </w:rPr>
            </w:pPr>
            <w:r>
              <w:rPr>
                <w:rFonts w:ascii="Arial" w:hAnsi="Arial" w:cs="Arial"/>
                <w:sz w:val="22"/>
                <w:szCs w:val="22"/>
              </w:rPr>
              <w:t>Multi skills</w:t>
            </w:r>
          </w:p>
          <w:p w14:paraId="2F1C4ED8" w14:textId="338B5753" w:rsidR="008C668B" w:rsidRPr="00926CF2" w:rsidRDefault="008C668B" w:rsidP="009B6435">
            <w:pPr>
              <w:jc w:val="center"/>
              <w:rPr>
                <w:rFonts w:ascii="Arial" w:hAnsi="Arial" w:cs="Arial"/>
                <w:sz w:val="22"/>
                <w:szCs w:val="22"/>
              </w:rPr>
            </w:pPr>
            <w:r>
              <w:rPr>
                <w:rFonts w:ascii="Arial" w:hAnsi="Arial" w:cs="Arial"/>
                <w:sz w:val="22"/>
                <w:szCs w:val="22"/>
              </w:rPr>
              <w:t>Boot camp</w:t>
            </w:r>
          </w:p>
        </w:tc>
        <w:tc>
          <w:tcPr>
            <w:tcW w:w="2126" w:type="dxa"/>
            <w:shd w:val="clear" w:color="auto" w:fill="auto"/>
          </w:tcPr>
          <w:p w14:paraId="434706F4" w14:textId="54505374" w:rsidR="009B6435" w:rsidRDefault="008C668B" w:rsidP="009B6435">
            <w:pPr>
              <w:jc w:val="center"/>
              <w:rPr>
                <w:rFonts w:ascii="Arial" w:hAnsi="Arial" w:cs="Arial"/>
                <w:sz w:val="22"/>
                <w:szCs w:val="22"/>
              </w:rPr>
            </w:pPr>
            <w:r>
              <w:rPr>
                <w:rFonts w:ascii="Arial" w:hAnsi="Arial" w:cs="Arial"/>
                <w:sz w:val="22"/>
                <w:szCs w:val="22"/>
              </w:rPr>
              <w:t>Mighty Movers</w:t>
            </w:r>
          </w:p>
          <w:p w14:paraId="6C096F36" w14:textId="035A2DBF" w:rsidR="008C668B" w:rsidRPr="00926CF2" w:rsidRDefault="008C668B" w:rsidP="009B6435">
            <w:pPr>
              <w:jc w:val="center"/>
              <w:rPr>
                <w:rFonts w:ascii="Arial" w:hAnsi="Arial" w:cs="Arial"/>
                <w:sz w:val="22"/>
                <w:szCs w:val="22"/>
              </w:rPr>
            </w:pPr>
            <w:r>
              <w:rPr>
                <w:rFonts w:ascii="Arial" w:hAnsi="Arial" w:cs="Arial"/>
                <w:sz w:val="22"/>
                <w:szCs w:val="22"/>
              </w:rPr>
              <w:t>Story time dance</w:t>
            </w:r>
          </w:p>
        </w:tc>
        <w:tc>
          <w:tcPr>
            <w:tcW w:w="2127" w:type="dxa"/>
            <w:shd w:val="clear" w:color="auto" w:fill="auto"/>
          </w:tcPr>
          <w:p w14:paraId="0D274EA9" w14:textId="77777777" w:rsidR="009B6435" w:rsidRDefault="008C668B" w:rsidP="009B6435">
            <w:pPr>
              <w:jc w:val="center"/>
              <w:rPr>
                <w:rFonts w:ascii="Arial" w:hAnsi="Arial" w:cs="Arial"/>
                <w:sz w:val="22"/>
                <w:szCs w:val="22"/>
              </w:rPr>
            </w:pPr>
            <w:r>
              <w:rPr>
                <w:rFonts w:ascii="Arial" w:hAnsi="Arial" w:cs="Arial"/>
                <w:sz w:val="22"/>
                <w:szCs w:val="22"/>
              </w:rPr>
              <w:t>Skip to the beat</w:t>
            </w:r>
          </w:p>
          <w:p w14:paraId="6A789604" w14:textId="77777777" w:rsidR="008C668B" w:rsidRDefault="008C668B" w:rsidP="009B6435">
            <w:pPr>
              <w:jc w:val="center"/>
              <w:rPr>
                <w:rFonts w:ascii="Arial" w:hAnsi="Arial" w:cs="Arial"/>
                <w:sz w:val="22"/>
                <w:szCs w:val="22"/>
              </w:rPr>
            </w:pPr>
            <w:r>
              <w:rPr>
                <w:rFonts w:ascii="Arial" w:hAnsi="Arial" w:cs="Arial"/>
                <w:sz w:val="22"/>
                <w:szCs w:val="22"/>
              </w:rPr>
              <w:t>Groovy gymnastics</w:t>
            </w:r>
          </w:p>
          <w:p w14:paraId="40FC540B" w14:textId="6456A158" w:rsidR="008C668B" w:rsidRPr="00926CF2" w:rsidRDefault="008C668B" w:rsidP="008C668B">
            <w:pPr>
              <w:rPr>
                <w:rFonts w:ascii="Arial" w:hAnsi="Arial" w:cs="Arial"/>
                <w:sz w:val="22"/>
                <w:szCs w:val="22"/>
              </w:rPr>
            </w:pPr>
          </w:p>
        </w:tc>
        <w:tc>
          <w:tcPr>
            <w:tcW w:w="2126" w:type="dxa"/>
            <w:shd w:val="clear" w:color="auto" w:fill="auto"/>
          </w:tcPr>
          <w:p w14:paraId="3900C049" w14:textId="77777777" w:rsidR="009B6435" w:rsidRDefault="008C668B" w:rsidP="009B6435">
            <w:pPr>
              <w:jc w:val="center"/>
              <w:rPr>
                <w:rFonts w:ascii="Arial" w:hAnsi="Arial" w:cs="Arial"/>
                <w:sz w:val="22"/>
                <w:szCs w:val="22"/>
              </w:rPr>
            </w:pPr>
            <w:r>
              <w:rPr>
                <w:rFonts w:ascii="Arial" w:hAnsi="Arial" w:cs="Arial"/>
                <w:sz w:val="22"/>
                <w:szCs w:val="22"/>
              </w:rPr>
              <w:t>Brilliant ball skills</w:t>
            </w:r>
          </w:p>
          <w:p w14:paraId="2B30F35A" w14:textId="017E297F" w:rsidR="008C668B" w:rsidRPr="00926CF2" w:rsidRDefault="008C668B" w:rsidP="009B6435">
            <w:pPr>
              <w:jc w:val="center"/>
              <w:rPr>
                <w:rFonts w:ascii="Arial" w:hAnsi="Arial" w:cs="Arial"/>
                <w:sz w:val="22"/>
                <w:szCs w:val="22"/>
              </w:rPr>
            </w:pPr>
            <w:r>
              <w:rPr>
                <w:rFonts w:ascii="Arial" w:hAnsi="Arial" w:cs="Arial"/>
                <w:sz w:val="22"/>
                <w:szCs w:val="22"/>
              </w:rPr>
              <w:t>Gym fit circuits</w:t>
            </w:r>
          </w:p>
        </w:tc>
        <w:tc>
          <w:tcPr>
            <w:tcW w:w="2126" w:type="dxa"/>
            <w:shd w:val="clear" w:color="auto" w:fill="auto"/>
          </w:tcPr>
          <w:p w14:paraId="3005F6F1" w14:textId="77777777" w:rsidR="008C668B" w:rsidRDefault="008C668B" w:rsidP="009B6435">
            <w:pPr>
              <w:jc w:val="center"/>
              <w:rPr>
                <w:rFonts w:ascii="Arial" w:hAnsi="Arial" w:cs="Arial"/>
                <w:sz w:val="22"/>
                <w:szCs w:val="22"/>
              </w:rPr>
            </w:pPr>
            <w:r>
              <w:rPr>
                <w:rFonts w:ascii="Arial" w:hAnsi="Arial" w:cs="Arial"/>
                <w:sz w:val="22"/>
                <w:szCs w:val="22"/>
              </w:rPr>
              <w:t>Throwing and catching</w:t>
            </w:r>
          </w:p>
          <w:p w14:paraId="0FF496DE" w14:textId="72C23C98" w:rsidR="008C668B" w:rsidRPr="00926CF2" w:rsidRDefault="008C668B" w:rsidP="009B6435">
            <w:pPr>
              <w:jc w:val="center"/>
              <w:rPr>
                <w:rFonts w:ascii="Arial" w:hAnsi="Arial" w:cs="Arial"/>
                <w:sz w:val="22"/>
                <w:szCs w:val="22"/>
              </w:rPr>
            </w:pPr>
            <w:r>
              <w:rPr>
                <w:rFonts w:ascii="Arial" w:hAnsi="Arial" w:cs="Arial"/>
                <w:sz w:val="22"/>
                <w:szCs w:val="22"/>
              </w:rPr>
              <w:t xml:space="preserve">Cool core strength </w:t>
            </w:r>
          </w:p>
        </w:tc>
        <w:tc>
          <w:tcPr>
            <w:tcW w:w="2127" w:type="dxa"/>
            <w:shd w:val="clear" w:color="auto" w:fill="auto"/>
          </w:tcPr>
          <w:p w14:paraId="03879FC4" w14:textId="77777777" w:rsidR="008C668B" w:rsidRDefault="008C668B" w:rsidP="008C668B">
            <w:pPr>
              <w:jc w:val="center"/>
              <w:rPr>
                <w:rFonts w:ascii="Arial" w:hAnsi="Arial" w:cs="Arial"/>
                <w:sz w:val="22"/>
                <w:szCs w:val="22"/>
              </w:rPr>
            </w:pPr>
            <w:r>
              <w:rPr>
                <w:rFonts w:ascii="Arial" w:hAnsi="Arial" w:cs="Arial"/>
                <w:sz w:val="22"/>
                <w:szCs w:val="22"/>
              </w:rPr>
              <w:t>Active athletics</w:t>
            </w:r>
          </w:p>
          <w:p w14:paraId="354C8DF4" w14:textId="0806AF81" w:rsidR="009B6435" w:rsidRPr="008C668B" w:rsidRDefault="008C668B" w:rsidP="008C668B">
            <w:pPr>
              <w:jc w:val="center"/>
              <w:rPr>
                <w:rFonts w:ascii="Arial" w:hAnsi="Arial" w:cs="Arial"/>
                <w:sz w:val="22"/>
                <w:szCs w:val="22"/>
              </w:rPr>
            </w:pPr>
            <w:r>
              <w:rPr>
                <w:rFonts w:ascii="Arial" w:hAnsi="Arial" w:cs="Arial"/>
                <w:sz w:val="22"/>
                <w:szCs w:val="22"/>
              </w:rPr>
              <w:t>Fitness frenzy</w:t>
            </w:r>
          </w:p>
        </w:tc>
      </w:tr>
      <w:tr w:rsidR="009A2BC9" w:rsidRPr="00BD49CC" w14:paraId="3EA494C9" w14:textId="77777777" w:rsidTr="009A2BC9">
        <w:trPr>
          <w:trHeight w:val="58"/>
        </w:trPr>
        <w:tc>
          <w:tcPr>
            <w:tcW w:w="1838" w:type="dxa"/>
            <w:shd w:val="clear" w:color="auto" w:fill="auto"/>
          </w:tcPr>
          <w:p w14:paraId="2B23EE97" w14:textId="77777777" w:rsidR="009A2BC9" w:rsidRPr="00412D85" w:rsidRDefault="009A2BC9" w:rsidP="009A2BC9">
            <w:pPr>
              <w:jc w:val="center"/>
              <w:rPr>
                <w:rFonts w:ascii="Arial" w:hAnsi="Arial" w:cs="Arial"/>
                <w:b/>
                <w:bCs/>
                <w:sz w:val="20"/>
                <w:szCs w:val="20"/>
              </w:rPr>
            </w:pPr>
            <w:r w:rsidRPr="00412D85">
              <w:rPr>
                <w:rFonts w:ascii="Arial" w:hAnsi="Arial" w:cs="Arial"/>
                <w:b/>
                <w:bCs/>
                <w:sz w:val="20"/>
                <w:szCs w:val="20"/>
              </w:rPr>
              <w:t>Computing</w:t>
            </w:r>
          </w:p>
          <w:p w14:paraId="31D95C6F" w14:textId="77777777" w:rsidR="009A2BC9" w:rsidRPr="00412D85" w:rsidRDefault="009A2BC9" w:rsidP="009A2BC9">
            <w:pPr>
              <w:jc w:val="center"/>
              <w:rPr>
                <w:rFonts w:ascii="Arial" w:hAnsi="Arial" w:cs="Arial"/>
                <w:b/>
                <w:bCs/>
                <w:sz w:val="20"/>
                <w:szCs w:val="20"/>
              </w:rPr>
            </w:pPr>
          </w:p>
          <w:p w14:paraId="70FF017B" w14:textId="7ABBDC8C" w:rsidR="009A2BC9" w:rsidRPr="00412D85" w:rsidRDefault="009A2BC9" w:rsidP="009A2BC9">
            <w:pPr>
              <w:rPr>
                <w:rFonts w:ascii="Arial" w:hAnsi="Arial" w:cs="Arial"/>
                <w:b/>
                <w:bCs/>
                <w:sz w:val="20"/>
                <w:szCs w:val="20"/>
              </w:rPr>
            </w:pPr>
          </w:p>
        </w:tc>
        <w:tc>
          <w:tcPr>
            <w:tcW w:w="2126" w:type="dxa"/>
          </w:tcPr>
          <w:p w14:paraId="5F5E1B0E" w14:textId="77777777" w:rsidR="009A2BC9" w:rsidRPr="001354CE" w:rsidRDefault="009A2BC9" w:rsidP="009A2BC9">
            <w:pPr>
              <w:jc w:val="center"/>
              <w:rPr>
                <w:rFonts w:ascii="Arial" w:hAnsi="Arial" w:cs="Arial"/>
                <w:b/>
                <w:sz w:val="20"/>
                <w:szCs w:val="20"/>
              </w:rPr>
            </w:pPr>
            <w:r w:rsidRPr="001354CE">
              <w:rPr>
                <w:rFonts w:ascii="Arial" w:hAnsi="Arial" w:cs="Arial"/>
                <w:b/>
                <w:sz w:val="20"/>
                <w:szCs w:val="20"/>
              </w:rPr>
              <w:t>Getting Started</w:t>
            </w:r>
          </w:p>
          <w:p w14:paraId="3840C29A" w14:textId="77777777" w:rsidR="009A2BC9" w:rsidRPr="001354CE" w:rsidRDefault="009A2BC9" w:rsidP="009A2BC9">
            <w:pPr>
              <w:jc w:val="center"/>
              <w:rPr>
                <w:rFonts w:ascii="Arial" w:hAnsi="Arial" w:cs="Arial"/>
                <w:sz w:val="20"/>
                <w:szCs w:val="20"/>
              </w:rPr>
            </w:pPr>
            <w:r w:rsidRPr="001354CE">
              <w:rPr>
                <w:rFonts w:ascii="Arial" w:hAnsi="Arial" w:cs="Arial"/>
                <w:sz w:val="20"/>
                <w:szCs w:val="20"/>
              </w:rPr>
              <w:t>Use technology purposefully to create, organise, store, manipulate and retrieve digital content.</w:t>
            </w:r>
          </w:p>
          <w:p w14:paraId="2776519B" w14:textId="77777777" w:rsidR="009A2BC9" w:rsidRPr="001354CE" w:rsidRDefault="009A2BC9" w:rsidP="009A2BC9">
            <w:pPr>
              <w:jc w:val="center"/>
              <w:rPr>
                <w:rFonts w:ascii="Arial" w:hAnsi="Arial" w:cs="Arial"/>
                <w:sz w:val="20"/>
                <w:szCs w:val="20"/>
              </w:rPr>
            </w:pPr>
            <w:r w:rsidRPr="001354CE">
              <w:rPr>
                <w:rFonts w:ascii="Arial" w:hAnsi="Arial" w:cs="Arial"/>
                <w:sz w:val="20"/>
                <w:szCs w:val="20"/>
              </w:rPr>
              <w:t>Recognise common uses of information technology beyond school.</w:t>
            </w:r>
          </w:p>
          <w:p w14:paraId="01E8ADEB" w14:textId="012581FA" w:rsidR="009A2BC9" w:rsidRPr="00926CF2" w:rsidRDefault="009A2BC9" w:rsidP="009A2BC9">
            <w:pPr>
              <w:pStyle w:val="NormalWeb"/>
              <w:jc w:val="center"/>
              <w:rPr>
                <w:rFonts w:ascii="Arial" w:hAnsi="Arial" w:cs="Arial"/>
                <w:b/>
                <w:sz w:val="22"/>
                <w:szCs w:val="22"/>
              </w:rPr>
            </w:pPr>
            <w:r w:rsidRPr="001354CE">
              <w:rPr>
                <w:rFonts w:ascii="Arial" w:hAnsi="Arial" w:cs="Arial"/>
                <w:sz w:val="20"/>
                <w:szCs w:val="20"/>
              </w:rPr>
              <w:lastRenderedPageBreak/>
              <w:t>Use technology safely and respectfully.</w:t>
            </w:r>
          </w:p>
        </w:tc>
        <w:tc>
          <w:tcPr>
            <w:tcW w:w="2126" w:type="dxa"/>
          </w:tcPr>
          <w:p w14:paraId="43008E82" w14:textId="77777777" w:rsidR="009A2BC9" w:rsidRPr="001354CE" w:rsidRDefault="009A2BC9" w:rsidP="009A2BC9">
            <w:pPr>
              <w:jc w:val="center"/>
              <w:rPr>
                <w:rFonts w:ascii="Arial" w:hAnsi="Arial" w:cs="Arial"/>
                <w:b/>
                <w:sz w:val="20"/>
                <w:szCs w:val="20"/>
              </w:rPr>
            </w:pPr>
            <w:r w:rsidRPr="001354CE">
              <w:rPr>
                <w:rFonts w:ascii="Arial" w:hAnsi="Arial" w:cs="Arial"/>
                <w:b/>
                <w:sz w:val="20"/>
                <w:szCs w:val="20"/>
              </w:rPr>
              <w:lastRenderedPageBreak/>
              <w:t>Digital Imagery</w:t>
            </w:r>
          </w:p>
          <w:p w14:paraId="0767EF14" w14:textId="77777777" w:rsidR="009A2BC9" w:rsidRPr="001354CE" w:rsidRDefault="009A2BC9" w:rsidP="009A2BC9">
            <w:pPr>
              <w:jc w:val="center"/>
              <w:rPr>
                <w:rFonts w:ascii="Arial" w:hAnsi="Arial" w:cs="Arial"/>
                <w:sz w:val="20"/>
                <w:szCs w:val="20"/>
              </w:rPr>
            </w:pPr>
            <w:r w:rsidRPr="001354CE">
              <w:rPr>
                <w:rFonts w:ascii="Arial" w:hAnsi="Arial" w:cs="Arial"/>
                <w:sz w:val="20"/>
                <w:szCs w:val="20"/>
              </w:rPr>
              <w:t>Use logical reasoning to predict the behaviour of simple programs.</w:t>
            </w:r>
          </w:p>
          <w:p w14:paraId="394B85F8" w14:textId="77777777" w:rsidR="009A2BC9" w:rsidRPr="001354CE" w:rsidRDefault="009A2BC9" w:rsidP="009A2BC9">
            <w:pPr>
              <w:jc w:val="center"/>
              <w:rPr>
                <w:rFonts w:ascii="Arial" w:hAnsi="Arial" w:cs="Arial"/>
                <w:sz w:val="20"/>
                <w:szCs w:val="20"/>
              </w:rPr>
            </w:pPr>
            <w:r w:rsidRPr="001354CE">
              <w:rPr>
                <w:rFonts w:ascii="Arial" w:hAnsi="Arial" w:cs="Arial"/>
                <w:sz w:val="20"/>
                <w:szCs w:val="20"/>
              </w:rPr>
              <w:t>Use technology purposefully to create, organise, store, manipulate and retrieve digital content.</w:t>
            </w:r>
          </w:p>
          <w:p w14:paraId="5664C8F1" w14:textId="09011F63" w:rsidR="009A2BC9" w:rsidRPr="009A2BC9" w:rsidRDefault="009A2BC9" w:rsidP="009A2BC9">
            <w:pPr>
              <w:jc w:val="center"/>
              <w:rPr>
                <w:rFonts w:ascii="Arial" w:hAnsi="Arial" w:cs="Arial"/>
                <w:sz w:val="20"/>
                <w:szCs w:val="20"/>
              </w:rPr>
            </w:pPr>
            <w:r w:rsidRPr="001354CE">
              <w:rPr>
                <w:rFonts w:ascii="Arial" w:hAnsi="Arial" w:cs="Arial"/>
                <w:sz w:val="20"/>
                <w:szCs w:val="20"/>
              </w:rPr>
              <w:t>Recognise common uses of infor</w:t>
            </w:r>
            <w:r>
              <w:rPr>
                <w:rFonts w:ascii="Arial" w:hAnsi="Arial" w:cs="Arial"/>
                <w:sz w:val="20"/>
                <w:szCs w:val="20"/>
              </w:rPr>
              <w:t xml:space="preserve">mation </w:t>
            </w:r>
            <w:r>
              <w:rPr>
                <w:rFonts w:ascii="Arial" w:hAnsi="Arial" w:cs="Arial"/>
                <w:sz w:val="20"/>
                <w:szCs w:val="20"/>
              </w:rPr>
              <w:lastRenderedPageBreak/>
              <w:t>technology beyond school.</w:t>
            </w:r>
          </w:p>
        </w:tc>
        <w:tc>
          <w:tcPr>
            <w:tcW w:w="2127" w:type="dxa"/>
          </w:tcPr>
          <w:p w14:paraId="446E76EC" w14:textId="77777777" w:rsidR="009A2BC9" w:rsidRPr="001354CE" w:rsidRDefault="009A2BC9" w:rsidP="009A2BC9">
            <w:pPr>
              <w:jc w:val="center"/>
              <w:rPr>
                <w:rFonts w:ascii="Arial" w:hAnsi="Arial" w:cs="Arial"/>
                <w:b/>
                <w:sz w:val="20"/>
                <w:szCs w:val="20"/>
              </w:rPr>
            </w:pPr>
            <w:r w:rsidRPr="001354CE">
              <w:rPr>
                <w:rFonts w:ascii="Arial" w:hAnsi="Arial" w:cs="Arial"/>
                <w:b/>
                <w:sz w:val="20"/>
                <w:szCs w:val="20"/>
              </w:rPr>
              <w:lastRenderedPageBreak/>
              <w:t>Introduction to Data</w:t>
            </w:r>
          </w:p>
          <w:p w14:paraId="5CD5169F" w14:textId="77777777" w:rsidR="009A2BC9" w:rsidRPr="001354CE" w:rsidRDefault="009A2BC9" w:rsidP="009A2BC9">
            <w:pPr>
              <w:jc w:val="center"/>
              <w:rPr>
                <w:rFonts w:ascii="Arial" w:hAnsi="Arial" w:cs="Arial"/>
                <w:sz w:val="20"/>
                <w:szCs w:val="20"/>
              </w:rPr>
            </w:pPr>
            <w:r w:rsidRPr="001354CE">
              <w:rPr>
                <w:rFonts w:ascii="Arial" w:hAnsi="Arial" w:cs="Arial"/>
                <w:sz w:val="20"/>
                <w:szCs w:val="20"/>
              </w:rPr>
              <w:t>Use technology purposefully to create, organise, store, manipulate and retrieve digital content.</w:t>
            </w:r>
          </w:p>
          <w:p w14:paraId="75D1B843" w14:textId="77777777" w:rsidR="009A2BC9" w:rsidRPr="001354CE" w:rsidRDefault="009A2BC9" w:rsidP="009A2BC9">
            <w:pPr>
              <w:jc w:val="center"/>
              <w:rPr>
                <w:rFonts w:ascii="Arial" w:hAnsi="Arial" w:cs="Arial"/>
                <w:sz w:val="20"/>
                <w:szCs w:val="20"/>
              </w:rPr>
            </w:pPr>
            <w:r w:rsidRPr="001354CE">
              <w:rPr>
                <w:rFonts w:ascii="Arial" w:hAnsi="Arial" w:cs="Arial"/>
                <w:sz w:val="20"/>
                <w:szCs w:val="20"/>
              </w:rPr>
              <w:t>Recognise common uses of information technology beyond school.</w:t>
            </w:r>
          </w:p>
          <w:p w14:paraId="737DA4B6" w14:textId="22A238EC" w:rsidR="009A2BC9" w:rsidRPr="00926CF2" w:rsidRDefault="009A2BC9" w:rsidP="009A2BC9">
            <w:pPr>
              <w:pStyle w:val="NormalWeb"/>
              <w:jc w:val="center"/>
              <w:rPr>
                <w:rFonts w:ascii="Arial" w:hAnsi="Arial" w:cs="Arial"/>
                <w:sz w:val="22"/>
                <w:szCs w:val="22"/>
              </w:rPr>
            </w:pPr>
          </w:p>
        </w:tc>
        <w:tc>
          <w:tcPr>
            <w:tcW w:w="2126" w:type="dxa"/>
          </w:tcPr>
          <w:p w14:paraId="7986E262" w14:textId="77777777" w:rsidR="009A2BC9" w:rsidRPr="001354CE" w:rsidRDefault="009A2BC9" w:rsidP="009A2BC9">
            <w:pPr>
              <w:jc w:val="center"/>
              <w:rPr>
                <w:rFonts w:ascii="Arial" w:hAnsi="Arial" w:cs="Arial"/>
                <w:b/>
                <w:sz w:val="20"/>
                <w:szCs w:val="20"/>
              </w:rPr>
            </w:pPr>
            <w:r w:rsidRPr="001354CE">
              <w:rPr>
                <w:rFonts w:ascii="Arial" w:hAnsi="Arial" w:cs="Arial"/>
                <w:b/>
                <w:sz w:val="20"/>
                <w:szCs w:val="20"/>
              </w:rPr>
              <w:t xml:space="preserve">Programming- </w:t>
            </w:r>
            <w:proofErr w:type="spellStart"/>
            <w:r w:rsidRPr="001354CE">
              <w:rPr>
                <w:rFonts w:ascii="Arial" w:hAnsi="Arial" w:cs="Arial"/>
                <w:b/>
                <w:sz w:val="20"/>
                <w:szCs w:val="20"/>
              </w:rPr>
              <w:t>Beebots</w:t>
            </w:r>
            <w:proofErr w:type="spellEnd"/>
          </w:p>
          <w:p w14:paraId="46A7B7BF" w14:textId="77777777" w:rsidR="009A2BC9" w:rsidRPr="001354CE" w:rsidRDefault="009A2BC9" w:rsidP="009A2BC9">
            <w:pPr>
              <w:jc w:val="center"/>
              <w:rPr>
                <w:rFonts w:ascii="Arial" w:hAnsi="Arial" w:cs="Arial"/>
                <w:sz w:val="20"/>
                <w:szCs w:val="20"/>
              </w:rPr>
            </w:pPr>
            <w:r w:rsidRPr="001354CE">
              <w:rPr>
                <w:rFonts w:ascii="Arial" w:hAnsi="Arial" w:cs="Arial"/>
                <w:sz w:val="20"/>
                <w:szCs w:val="20"/>
              </w:rPr>
              <w:t>Create and debug simple programs.</w:t>
            </w:r>
          </w:p>
          <w:p w14:paraId="2B40F4D4" w14:textId="77777777" w:rsidR="009A2BC9" w:rsidRPr="001354CE" w:rsidRDefault="009A2BC9" w:rsidP="009A2BC9">
            <w:pPr>
              <w:jc w:val="center"/>
              <w:rPr>
                <w:rFonts w:ascii="Arial" w:hAnsi="Arial" w:cs="Arial"/>
                <w:sz w:val="20"/>
                <w:szCs w:val="20"/>
              </w:rPr>
            </w:pPr>
            <w:r w:rsidRPr="001354CE">
              <w:rPr>
                <w:rFonts w:ascii="Arial" w:hAnsi="Arial" w:cs="Arial"/>
                <w:sz w:val="20"/>
                <w:szCs w:val="20"/>
              </w:rPr>
              <w:t>Use logical reasoning to predict the behaviour of simple programs.</w:t>
            </w:r>
          </w:p>
          <w:p w14:paraId="3624BED2" w14:textId="75FD25B4" w:rsidR="009A2BC9" w:rsidRPr="00926CF2" w:rsidRDefault="009A2BC9" w:rsidP="009A2BC9">
            <w:pPr>
              <w:pStyle w:val="NormalWeb"/>
              <w:jc w:val="center"/>
              <w:rPr>
                <w:rFonts w:ascii="Arial" w:hAnsi="Arial" w:cs="Arial"/>
                <w:color w:val="000000"/>
                <w:sz w:val="22"/>
                <w:szCs w:val="22"/>
              </w:rPr>
            </w:pPr>
            <w:r w:rsidRPr="001354CE">
              <w:rPr>
                <w:rFonts w:ascii="Arial" w:hAnsi="Arial" w:cs="Arial"/>
                <w:sz w:val="20"/>
                <w:szCs w:val="20"/>
              </w:rPr>
              <w:t>Understand what algorithms are.</w:t>
            </w:r>
          </w:p>
        </w:tc>
        <w:tc>
          <w:tcPr>
            <w:tcW w:w="2126" w:type="dxa"/>
          </w:tcPr>
          <w:p w14:paraId="0B6FD26F" w14:textId="77777777" w:rsidR="009A2BC9" w:rsidRPr="001354CE" w:rsidRDefault="009A2BC9" w:rsidP="009A2BC9">
            <w:pPr>
              <w:jc w:val="center"/>
              <w:rPr>
                <w:rFonts w:ascii="Arial" w:hAnsi="Arial" w:cs="Arial"/>
                <w:b/>
                <w:sz w:val="20"/>
                <w:szCs w:val="20"/>
              </w:rPr>
            </w:pPr>
            <w:r w:rsidRPr="001354CE">
              <w:rPr>
                <w:rFonts w:ascii="Arial" w:hAnsi="Arial" w:cs="Arial"/>
                <w:b/>
                <w:sz w:val="20"/>
                <w:szCs w:val="20"/>
              </w:rPr>
              <w:t>Algorithms- unplugged</w:t>
            </w:r>
          </w:p>
          <w:p w14:paraId="5BE8A2DF" w14:textId="77777777" w:rsidR="009A2BC9" w:rsidRPr="001354CE" w:rsidRDefault="009A2BC9" w:rsidP="009A2BC9">
            <w:pPr>
              <w:jc w:val="center"/>
              <w:rPr>
                <w:rFonts w:ascii="Arial" w:hAnsi="Arial" w:cs="Arial"/>
                <w:sz w:val="20"/>
                <w:szCs w:val="20"/>
              </w:rPr>
            </w:pPr>
            <w:r w:rsidRPr="001354CE">
              <w:rPr>
                <w:rFonts w:ascii="Arial" w:hAnsi="Arial" w:cs="Arial"/>
                <w:sz w:val="20"/>
                <w:szCs w:val="20"/>
              </w:rPr>
              <w:t xml:space="preserve">Understand what algorithms are; how they are implemented as programs on digital devices and that programs execute by following precise and unambiguous instructions. </w:t>
            </w:r>
          </w:p>
          <w:p w14:paraId="06BD27D9" w14:textId="77777777" w:rsidR="009A2BC9" w:rsidRDefault="009A2BC9" w:rsidP="009A2BC9">
            <w:pPr>
              <w:jc w:val="center"/>
              <w:rPr>
                <w:rFonts w:ascii="Arial" w:hAnsi="Arial" w:cs="Arial"/>
                <w:sz w:val="20"/>
                <w:szCs w:val="20"/>
              </w:rPr>
            </w:pPr>
            <w:r w:rsidRPr="001354CE">
              <w:rPr>
                <w:rFonts w:ascii="Arial" w:hAnsi="Arial" w:cs="Arial"/>
                <w:sz w:val="20"/>
                <w:szCs w:val="20"/>
              </w:rPr>
              <w:lastRenderedPageBreak/>
              <w:t>Create and debug simple programs.</w:t>
            </w:r>
          </w:p>
          <w:p w14:paraId="3AB95CED" w14:textId="17297239" w:rsidR="009A2BC9" w:rsidRPr="009A2BC9" w:rsidRDefault="009A2BC9" w:rsidP="009A2BC9">
            <w:pPr>
              <w:jc w:val="center"/>
              <w:rPr>
                <w:rFonts w:ascii="Arial" w:hAnsi="Arial" w:cs="Arial"/>
                <w:b/>
                <w:sz w:val="20"/>
                <w:szCs w:val="20"/>
              </w:rPr>
            </w:pPr>
            <w:r w:rsidRPr="00BF4379">
              <w:rPr>
                <w:rFonts w:ascii="Arial" w:hAnsi="Arial" w:cs="Arial"/>
                <w:b/>
                <w:sz w:val="20"/>
                <w:szCs w:val="20"/>
              </w:rPr>
              <w:t>Espresso Coding</w:t>
            </w:r>
          </w:p>
        </w:tc>
        <w:tc>
          <w:tcPr>
            <w:tcW w:w="2127" w:type="dxa"/>
          </w:tcPr>
          <w:p w14:paraId="5CF17C06" w14:textId="77777777" w:rsidR="009A2BC9" w:rsidRPr="001354CE" w:rsidRDefault="009A2BC9" w:rsidP="009A2BC9">
            <w:pPr>
              <w:jc w:val="center"/>
              <w:rPr>
                <w:rFonts w:ascii="Arial" w:hAnsi="Arial" w:cs="Arial"/>
                <w:b/>
                <w:sz w:val="20"/>
                <w:szCs w:val="20"/>
              </w:rPr>
            </w:pPr>
            <w:r w:rsidRPr="001354CE">
              <w:rPr>
                <w:rFonts w:ascii="Arial" w:hAnsi="Arial" w:cs="Arial"/>
                <w:b/>
                <w:sz w:val="20"/>
                <w:szCs w:val="20"/>
              </w:rPr>
              <w:lastRenderedPageBreak/>
              <w:t>Rocket to the Moon</w:t>
            </w:r>
          </w:p>
          <w:p w14:paraId="372FD277" w14:textId="77777777" w:rsidR="009A2BC9" w:rsidRPr="001354CE" w:rsidRDefault="009A2BC9" w:rsidP="009A2BC9">
            <w:pPr>
              <w:jc w:val="center"/>
              <w:rPr>
                <w:rFonts w:ascii="Arial" w:hAnsi="Arial" w:cs="Arial"/>
                <w:sz w:val="20"/>
                <w:szCs w:val="20"/>
              </w:rPr>
            </w:pPr>
            <w:r w:rsidRPr="001354CE">
              <w:rPr>
                <w:rFonts w:ascii="Arial" w:hAnsi="Arial" w:cs="Arial"/>
                <w:sz w:val="20"/>
                <w:szCs w:val="20"/>
              </w:rPr>
              <w:t>Use technology purposefully to create, organise, store, manipulate and retrieve digital content.</w:t>
            </w:r>
          </w:p>
          <w:p w14:paraId="742EB361" w14:textId="01135005" w:rsidR="009A2BC9" w:rsidRPr="00926CF2" w:rsidRDefault="009A2BC9" w:rsidP="009A2BC9">
            <w:pPr>
              <w:pStyle w:val="NormalWeb"/>
              <w:jc w:val="center"/>
              <w:rPr>
                <w:rFonts w:ascii="Arial" w:hAnsi="Arial" w:cs="Arial"/>
                <w:sz w:val="22"/>
                <w:szCs w:val="22"/>
              </w:rPr>
            </w:pPr>
          </w:p>
        </w:tc>
      </w:tr>
      <w:tr w:rsidR="009B6435" w:rsidRPr="00BD49CC" w14:paraId="0E2C941B" w14:textId="77777777" w:rsidTr="002B11E0">
        <w:tc>
          <w:tcPr>
            <w:tcW w:w="1838" w:type="dxa"/>
            <w:shd w:val="clear" w:color="auto" w:fill="auto"/>
          </w:tcPr>
          <w:p w14:paraId="0A3B85FA" w14:textId="77777777" w:rsidR="009B6435" w:rsidRPr="00412D85" w:rsidRDefault="009B6435" w:rsidP="009B6435">
            <w:pPr>
              <w:jc w:val="center"/>
              <w:rPr>
                <w:rFonts w:ascii="Arial" w:hAnsi="Arial" w:cs="Arial"/>
                <w:b/>
                <w:bCs/>
                <w:sz w:val="20"/>
                <w:szCs w:val="20"/>
              </w:rPr>
            </w:pPr>
            <w:r w:rsidRPr="00412D85">
              <w:rPr>
                <w:rFonts w:ascii="Arial" w:hAnsi="Arial" w:cs="Arial"/>
                <w:b/>
                <w:bCs/>
                <w:sz w:val="20"/>
                <w:szCs w:val="20"/>
              </w:rPr>
              <w:lastRenderedPageBreak/>
              <w:t>MFL</w:t>
            </w:r>
          </w:p>
          <w:p w14:paraId="22157452" w14:textId="77777777" w:rsidR="009B6435" w:rsidRPr="00412D85" w:rsidRDefault="009B6435" w:rsidP="009B6435">
            <w:pPr>
              <w:jc w:val="center"/>
              <w:rPr>
                <w:rFonts w:ascii="Arial" w:hAnsi="Arial" w:cs="Arial"/>
                <w:b/>
                <w:bCs/>
                <w:sz w:val="20"/>
                <w:szCs w:val="20"/>
              </w:rPr>
            </w:pPr>
          </w:p>
          <w:p w14:paraId="2B97CDA0" w14:textId="288F7202" w:rsidR="009B6435" w:rsidRPr="00412D85" w:rsidRDefault="009B6435" w:rsidP="009B6435">
            <w:pPr>
              <w:jc w:val="center"/>
              <w:rPr>
                <w:rFonts w:ascii="Arial" w:hAnsi="Arial" w:cs="Arial"/>
                <w:b/>
                <w:bCs/>
                <w:sz w:val="20"/>
                <w:szCs w:val="20"/>
              </w:rPr>
            </w:pPr>
          </w:p>
        </w:tc>
        <w:tc>
          <w:tcPr>
            <w:tcW w:w="2126" w:type="dxa"/>
            <w:tcBorders>
              <w:bottom w:val="single" w:sz="4" w:space="0" w:color="auto"/>
            </w:tcBorders>
            <w:shd w:val="clear" w:color="auto" w:fill="FFFFFF" w:themeFill="background1"/>
          </w:tcPr>
          <w:p w14:paraId="46FE527A" w14:textId="2C0FAE07" w:rsidR="009B6435" w:rsidRDefault="008C668B" w:rsidP="009B6435">
            <w:pPr>
              <w:jc w:val="center"/>
              <w:rPr>
                <w:rFonts w:ascii="Arial" w:hAnsi="Arial" w:cs="Arial"/>
                <w:sz w:val="22"/>
                <w:szCs w:val="22"/>
              </w:rPr>
            </w:pPr>
            <w:r>
              <w:rPr>
                <w:rFonts w:ascii="Arial" w:hAnsi="Arial" w:cs="Arial"/>
                <w:sz w:val="22"/>
                <w:szCs w:val="22"/>
              </w:rPr>
              <w:t>N/A</w:t>
            </w:r>
          </w:p>
          <w:p w14:paraId="70941AA8" w14:textId="3D98F0DE" w:rsidR="009A2BC9" w:rsidRPr="00926CF2" w:rsidRDefault="009A2BC9" w:rsidP="009B6435">
            <w:pPr>
              <w:jc w:val="center"/>
              <w:rPr>
                <w:rFonts w:ascii="Arial" w:hAnsi="Arial" w:cs="Arial"/>
                <w:sz w:val="22"/>
                <w:szCs w:val="22"/>
              </w:rPr>
            </w:pPr>
            <w:r>
              <w:rPr>
                <w:rFonts w:ascii="Arial" w:hAnsi="Arial" w:cs="Arial"/>
                <w:sz w:val="22"/>
                <w:szCs w:val="22"/>
              </w:rPr>
              <w:t>Simple words, numbers and phrases throughout the year.</w:t>
            </w:r>
          </w:p>
          <w:p w14:paraId="79B83BE1" w14:textId="18BDDE1A" w:rsidR="009B6435" w:rsidRPr="00926CF2" w:rsidRDefault="009B6435" w:rsidP="009B6435">
            <w:pPr>
              <w:jc w:val="center"/>
              <w:rPr>
                <w:rFonts w:ascii="Arial" w:hAnsi="Arial" w:cs="Arial"/>
                <w:sz w:val="22"/>
                <w:szCs w:val="22"/>
              </w:rPr>
            </w:pPr>
          </w:p>
        </w:tc>
        <w:tc>
          <w:tcPr>
            <w:tcW w:w="2126" w:type="dxa"/>
            <w:tcBorders>
              <w:bottom w:val="single" w:sz="4" w:space="0" w:color="auto"/>
            </w:tcBorders>
            <w:shd w:val="clear" w:color="auto" w:fill="auto"/>
          </w:tcPr>
          <w:p w14:paraId="76DAECAD" w14:textId="77777777" w:rsidR="009B6435" w:rsidRDefault="008C668B" w:rsidP="009B6435">
            <w:pPr>
              <w:jc w:val="center"/>
              <w:rPr>
                <w:rFonts w:ascii="Arial" w:hAnsi="Arial" w:cs="Arial"/>
                <w:sz w:val="22"/>
                <w:szCs w:val="22"/>
              </w:rPr>
            </w:pPr>
            <w:r>
              <w:rPr>
                <w:rFonts w:ascii="Arial" w:hAnsi="Arial" w:cs="Arial"/>
                <w:sz w:val="22"/>
                <w:szCs w:val="22"/>
              </w:rPr>
              <w:t>N/A</w:t>
            </w:r>
          </w:p>
          <w:p w14:paraId="47B6A4C7" w14:textId="77777777" w:rsidR="009A2BC9" w:rsidRPr="00926CF2" w:rsidRDefault="009A2BC9" w:rsidP="009A2BC9">
            <w:pPr>
              <w:jc w:val="center"/>
              <w:rPr>
                <w:rFonts w:ascii="Arial" w:hAnsi="Arial" w:cs="Arial"/>
                <w:sz w:val="22"/>
                <w:szCs w:val="22"/>
              </w:rPr>
            </w:pPr>
            <w:r>
              <w:rPr>
                <w:rFonts w:ascii="Arial" w:hAnsi="Arial" w:cs="Arial"/>
                <w:sz w:val="22"/>
                <w:szCs w:val="22"/>
              </w:rPr>
              <w:t>Simple words, numbers and phrases throughout the year.</w:t>
            </w:r>
          </w:p>
          <w:p w14:paraId="2BDE0EE4" w14:textId="2AF7934E" w:rsidR="009A2BC9" w:rsidRPr="00926CF2" w:rsidRDefault="009A2BC9" w:rsidP="009B6435">
            <w:pPr>
              <w:jc w:val="center"/>
              <w:rPr>
                <w:rFonts w:ascii="Arial" w:hAnsi="Arial" w:cs="Arial"/>
                <w:sz w:val="22"/>
                <w:szCs w:val="22"/>
              </w:rPr>
            </w:pPr>
          </w:p>
        </w:tc>
        <w:tc>
          <w:tcPr>
            <w:tcW w:w="2127" w:type="dxa"/>
            <w:tcBorders>
              <w:bottom w:val="single" w:sz="4" w:space="0" w:color="auto"/>
            </w:tcBorders>
            <w:shd w:val="clear" w:color="auto" w:fill="auto"/>
          </w:tcPr>
          <w:p w14:paraId="53190D0E" w14:textId="77777777" w:rsidR="009B6435" w:rsidRDefault="008C668B" w:rsidP="009B6435">
            <w:pPr>
              <w:jc w:val="center"/>
              <w:rPr>
                <w:rFonts w:ascii="Arial" w:hAnsi="Arial" w:cs="Arial"/>
                <w:sz w:val="22"/>
                <w:szCs w:val="22"/>
              </w:rPr>
            </w:pPr>
            <w:r>
              <w:rPr>
                <w:rFonts w:ascii="Arial" w:hAnsi="Arial" w:cs="Arial"/>
                <w:sz w:val="22"/>
                <w:szCs w:val="22"/>
              </w:rPr>
              <w:t>N/A</w:t>
            </w:r>
          </w:p>
          <w:p w14:paraId="0316A915" w14:textId="77777777" w:rsidR="009A2BC9" w:rsidRPr="00926CF2" w:rsidRDefault="009A2BC9" w:rsidP="009A2BC9">
            <w:pPr>
              <w:jc w:val="center"/>
              <w:rPr>
                <w:rFonts w:ascii="Arial" w:hAnsi="Arial" w:cs="Arial"/>
                <w:sz w:val="22"/>
                <w:szCs w:val="22"/>
              </w:rPr>
            </w:pPr>
            <w:r>
              <w:rPr>
                <w:rFonts w:ascii="Arial" w:hAnsi="Arial" w:cs="Arial"/>
                <w:sz w:val="22"/>
                <w:szCs w:val="22"/>
              </w:rPr>
              <w:t>Simple words, numbers and phrases throughout the year.</w:t>
            </w:r>
          </w:p>
          <w:p w14:paraId="00EE06E4" w14:textId="44DC50EA" w:rsidR="009A2BC9" w:rsidRPr="00926CF2" w:rsidRDefault="009A2BC9" w:rsidP="009B6435">
            <w:pPr>
              <w:jc w:val="center"/>
              <w:rPr>
                <w:rFonts w:ascii="Arial" w:hAnsi="Arial" w:cs="Arial"/>
                <w:sz w:val="22"/>
                <w:szCs w:val="22"/>
              </w:rPr>
            </w:pPr>
          </w:p>
        </w:tc>
        <w:tc>
          <w:tcPr>
            <w:tcW w:w="2126" w:type="dxa"/>
            <w:tcBorders>
              <w:bottom w:val="single" w:sz="4" w:space="0" w:color="auto"/>
            </w:tcBorders>
            <w:shd w:val="clear" w:color="auto" w:fill="auto"/>
          </w:tcPr>
          <w:p w14:paraId="07EECB1E" w14:textId="77777777" w:rsidR="009B6435" w:rsidRDefault="008C668B" w:rsidP="009B6435">
            <w:pPr>
              <w:jc w:val="center"/>
              <w:rPr>
                <w:rFonts w:ascii="Arial" w:hAnsi="Arial" w:cs="Arial"/>
                <w:sz w:val="22"/>
                <w:szCs w:val="22"/>
              </w:rPr>
            </w:pPr>
            <w:r>
              <w:rPr>
                <w:rFonts w:ascii="Arial" w:hAnsi="Arial" w:cs="Arial"/>
                <w:sz w:val="22"/>
                <w:szCs w:val="22"/>
              </w:rPr>
              <w:t>N/A</w:t>
            </w:r>
          </w:p>
          <w:p w14:paraId="66F43967" w14:textId="77777777" w:rsidR="009A2BC9" w:rsidRPr="00926CF2" w:rsidRDefault="009A2BC9" w:rsidP="009A2BC9">
            <w:pPr>
              <w:jc w:val="center"/>
              <w:rPr>
                <w:rFonts w:ascii="Arial" w:hAnsi="Arial" w:cs="Arial"/>
                <w:sz w:val="22"/>
                <w:szCs w:val="22"/>
              </w:rPr>
            </w:pPr>
            <w:r>
              <w:rPr>
                <w:rFonts w:ascii="Arial" w:hAnsi="Arial" w:cs="Arial"/>
                <w:sz w:val="22"/>
                <w:szCs w:val="22"/>
              </w:rPr>
              <w:t>Simple words, numbers and phrases throughout the year.</w:t>
            </w:r>
          </w:p>
          <w:p w14:paraId="468B05EF" w14:textId="176139B0" w:rsidR="009A2BC9" w:rsidRPr="00926CF2" w:rsidRDefault="009A2BC9" w:rsidP="009B6435">
            <w:pPr>
              <w:jc w:val="center"/>
              <w:rPr>
                <w:rFonts w:ascii="Arial" w:hAnsi="Arial" w:cs="Arial"/>
                <w:sz w:val="22"/>
                <w:szCs w:val="22"/>
              </w:rPr>
            </w:pPr>
          </w:p>
        </w:tc>
        <w:tc>
          <w:tcPr>
            <w:tcW w:w="2126" w:type="dxa"/>
            <w:tcBorders>
              <w:bottom w:val="single" w:sz="4" w:space="0" w:color="auto"/>
            </w:tcBorders>
            <w:shd w:val="clear" w:color="auto" w:fill="auto"/>
          </w:tcPr>
          <w:p w14:paraId="53EBE5EC" w14:textId="77777777" w:rsidR="009B6435" w:rsidRDefault="008C668B" w:rsidP="009B6435">
            <w:pPr>
              <w:jc w:val="center"/>
              <w:rPr>
                <w:rFonts w:ascii="Arial" w:hAnsi="Arial" w:cs="Arial"/>
                <w:sz w:val="22"/>
                <w:szCs w:val="22"/>
              </w:rPr>
            </w:pPr>
            <w:r>
              <w:rPr>
                <w:rFonts w:ascii="Arial" w:hAnsi="Arial" w:cs="Arial"/>
                <w:sz w:val="22"/>
                <w:szCs w:val="22"/>
              </w:rPr>
              <w:t>N/A</w:t>
            </w:r>
          </w:p>
          <w:p w14:paraId="1BE06654" w14:textId="77777777" w:rsidR="009A2BC9" w:rsidRPr="00926CF2" w:rsidRDefault="009A2BC9" w:rsidP="009A2BC9">
            <w:pPr>
              <w:jc w:val="center"/>
              <w:rPr>
                <w:rFonts w:ascii="Arial" w:hAnsi="Arial" w:cs="Arial"/>
                <w:sz w:val="22"/>
                <w:szCs w:val="22"/>
              </w:rPr>
            </w:pPr>
            <w:r>
              <w:rPr>
                <w:rFonts w:ascii="Arial" w:hAnsi="Arial" w:cs="Arial"/>
                <w:sz w:val="22"/>
                <w:szCs w:val="22"/>
              </w:rPr>
              <w:t>Simple words, numbers and phrases throughout the year.</w:t>
            </w:r>
          </w:p>
          <w:p w14:paraId="5E6F8900" w14:textId="424B0AD8" w:rsidR="009A2BC9" w:rsidRPr="00926CF2" w:rsidRDefault="009A2BC9" w:rsidP="009B6435">
            <w:pPr>
              <w:jc w:val="center"/>
              <w:rPr>
                <w:rFonts w:ascii="Arial" w:hAnsi="Arial" w:cs="Arial"/>
                <w:sz w:val="22"/>
                <w:szCs w:val="22"/>
              </w:rPr>
            </w:pPr>
          </w:p>
        </w:tc>
        <w:tc>
          <w:tcPr>
            <w:tcW w:w="2127" w:type="dxa"/>
            <w:shd w:val="clear" w:color="auto" w:fill="auto"/>
          </w:tcPr>
          <w:p w14:paraId="5EA7C692" w14:textId="77777777" w:rsidR="009B6435" w:rsidRDefault="008C668B" w:rsidP="009B6435">
            <w:pPr>
              <w:jc w:val="center"/>
              <w:rPr>
                <w:rFonts w:ascii="Arial" w:hAnsi="Arial" w:cs="Arial"/>
                <w:sz w:val="22"/>
                <w:szCs w:val="22"/>
              </w:rPr>
            </w:pPr>
            <w:r>
              <w:rPr>
                <w:rFonts w:ascii="Arial" w:hAnsi="Arial" w:cs="Arial"/>
                <w:sz w:val="22"/>
                <w:szCs w:val="22"/>
              </w:rPr>
              <w:t>N/A</w:t>
            </w:r>
          </w:p>
          <w:p w14:paraId="6579B863" w14:textId="77777777" w:rsidR="009A2BC9" w:rsidRPr="00926CF2" w:rsidRDefault="009A2BC9" w:rsidP="009A2BC9">
            <w:pPr>
              <w:jc w:val="center"/>
              <w:rPr>
                <w:rFonts w:ascii="Arial" w:hAnsi="Arial" w:cs="Arial"/>
                <w:sz w:val="22"/>
                <w:szCs w:val="22"/>
              </w:rPr>
            </w:pPr>
            <w:r>
              <w:rPr>
                <w:rFonts w:ascii="Arial" w:hAnsi="Arial" w:cs="Arial"/>
                <w:sz w:val="22"/>
                <w:szCs w:val="22"/>
              </w:rPr>
              <w:t>Simple words, numbers and phrases throughout the year.</w:t>
            </w:r>
          </w:p>
          <w:p w14:paraId="77E7AEDF" w14:textId="0AC264F5" w:rsidR="009A2BC9" w:rsidRPr="00926CF2" w:rsidRDefault="009A2BC9" w:rsidP="009B6435">
            <w:pPr>
              <w:jc w:val="center"/>
              <w:rPr>
                <w:rFonts w:ascii="Arial" w:hAnsi="Arial" w:cs="Arial"/>
                <w:sz w:val="22"/>
                <w:szCs w:val="22"/>
              </w:rPr>
            </w:pPr>
          </w:p>
        </w:tc>
      </w:tr>
      <w:tr w:rsidR="00A46C47" w:rsidRPr="00BD49CC" w14:paraId="1DEF140D" w14:textId="77777777" w:rsidTr="00A46C47">
        <w:tc>
          <w:tcPr>
            <w:tcW w:w="1838" w:type="dxa"/>
            <w:shd w:val="clear" w:color="auto" w:fill="auto"/>
          </w:tcPr>
          <w:p w14:paraId="378B2C55" w14:textId="77777777" w:rsidR="00A46C47" w:rsidRPr="00412D85" w:rsidRDefault="00A46C47" w:rsidP="00A46C47">
            <w:pPr>
              <w:jc w:val="center"/>
              <w:rPr>
                <w:rFonts w:ascii="Arial" w:hAnsi="Arial" w:cs="Arial"/>
                <w:b/>
                <w:bCs/>
                <w:sz w:val="20"/>
                <w:szCs w:val="20"/>
              </w:rPr>
            </w:pPr>
            <w:r w:rsidRPr="00412D85">
              <w:rPr>
                <w:rFonts w:ascii="Arial" w:hAnsi="Arial" w:cs="Arial"/>
                <w:b/>
                <w:bCs/>
                <w:sz w:val="20"/>
                <w:szCs w:val="20"/>
              </w:rPr>
              <w:t>Music</w:t>
            </w:r>
          </w:p>
          <w:p w14:paraId="7034461B" w14:textId="77777777" w:rsidR="00A46C47" w:rsidRPr="00412D85" w:rsidRDefault="00A46C47" w:rsidP="00A46C47">
            <w:pPr>
              <w:jc w:val="center"/>
              <w:rPr>
                <w:rFonts w:ascii="Arial" w:hAnsi="Arial" w:cs="Arial"/>
                <w:b/>
                <w:bCs/>
                <w:sz w:val="20"/>
                <w:szCs w:val="20"/>
              </w:rPr>
            </w:pPr>
          </w:p>
          <w:p w14:paraId="50F60FEC" w14:textId="71309796" w:rsidR="00A46C47" w:rsidRPr="00412D85" w:rsidRDefault="00A46C47" w:rsidP="00A46C47">
            <w:pPr>
              <w:jc w:val="center"/>
              <w:rPr>
                <w:rFonts w:ascii="Arial" w:hAnsi="Arial" w:cs="Arial"/>
                <w:b/>
                <w:bCs/>
                <w:sz w:val="20"/>
                <w:szCs w:val="20"/>
              </w:rPr>
            </w:pPr>
          </w:p>
        </w:tc>
        <w:tc>
          <w:tcPr>
            <w:tcW w:w="2126" w:type="dxa"/>
          </w:tcPr>
          <w:p w14:paraId="0ACDC43D" w14:textId="61639047" w:rsidR="00A46C47" w:rsidRPr="00A46C47" w:rsidRDefault="00A46C47" w:rsidP="00A46C47">
            <w:pPr>
              <w:jc w:val="center"/>
              <w:rPr>
                <w:rFonts w:ascii="Arial" w:hAnsi="Arial" w:cs="Arial"/>
                <w:sz w:val="22"/>
                <w:szCs w:val="22"/>
              </w:rPr>
            </w:pPr>
            <w:r w:rsidRPr="00A46C47">
              <w:rPr>
                <w:rFonts w:ascii="Arial" w:hAnsi="Arial" w:cs="Arial"/>
                <w:sz w:val="22"/>
                <w:szCs w:val="20"/>
              </w:rPr>
              <w:t>Rhythm in the way you walk</w:t>
            </w:r>
          </w:p>
        </w:tc>
        <w:tc>
          <w:tcPr>
            <w:tcW w:w="2126" w:type="dxa"/>
          </w:tcPr>
          <w:p w14:paraId="12EE1EBF" w14:textId="43A2E9E1" w:rsidR="00A46C47" w:rsidRPr="00A46C47" w:rsidRDefault="00A46C47" w:rsidP="00A46C47">
            <w:pPr>
              <w:jc w:val="center"/>
              <w:rPr>
                <w:rFonts w:ascii="Arial" w:hAnsi="Arial" w:cs="Arial"/>
                <w:sz w:val="22"/>
                <w:szCs w:val="22"/>
              </w:rPr>
            </w:pPr>
            <w:r w:rsidRPr="00A46C47">
              <w:rPr>
                <w:rFonts w:ascii="Arial" w:hAnsi="Arial" w:cs="Arial"/>
                <w:sz w:val="22"/>
                <w:szCs w:val="20"/>
              </w:rPr>
              <w:t>Christmas Production</w:t>
            </w:r>
          </w:p>
        </w:tc>
        <w:tc>
          <w:tcPr>
            <w:tcW w:w="2127" w:type="dxa"/>
            <w:shd w:val="clear" w:color="auto" w:fill="D9D9D9" w:themeFill="background1" w:themeFillShade="D9"/>
          </w:tcPr>
          <w:p w14:paraId="541E3CE8" w14:textId="77777777" w:rsidR="00A46C47" w:rsidRPr="00A46C47" w:rsidRDefault="00A46C47" w:rsidP="00A46C47">
            <w:pPr>
              <w:jc w:val="center"/>
              <w:rPr>
                <w:rFonts w:ascii="Arial" w:hAnsi="Arial" w:cs="Arial"/>
                <w:sz w:val="22"/>
                <w:szCs w:val="22"/>
              </w:rPr>
            </w:pPr>
          </w:p>
        </w:tc>
        <w:tc>
          <w:tcPr>
            <w:tcW w:w="2126" w:type="dxa"/>
          </w:tcPr>
          <w:p w14:paraId="271380FA" w14:textId="5BF340C4" w:rsidR="00A46C47" w:rsidRPr="00A46C47" w:rsidRDefault="00A46C47" w:rsidP="00A46C47">
            <w:pPr>
              <w:jc w:val="center"/>
              <w:rPr>
                <w:rFonts w:ascii="Arial" w:hAnsi="Arial" w:cs="Arial"/>
                <w:sz w:val="22"/>
                <w:szCs w:val="22"/>
              </w:rPr>
            </w:pPr>
            <w:r w:rsidRPr="00A46C47">
              <w:rPr>
                <w:rFonts w:ascii="Arial" w:hAnsi="Arial" w:cs="Arial"/>
                <w:sz w:val="22"/>
                <w:szCs w:val="20"/>
              </w:rPr>
              <w:t>In the Groove</w:t>
            </w:r>
          </w:p>
        </w:tc>
        <w:tc>
          <w:tcPr>
            <w:tcW w:w="2126" w:type="dxa"/>
            <w:shd w:val="clear" w:color="auto" w:fill="D9D9D9" w:themeFill="background1" w:themeFillShade="D9"/>
          </w:tcPr>
          <w:p w14:paraId="3247B17E" w14:textId="1E088BDA" w:rsidR="00A46C47" w:rsidRPr="00A46C47" w:rsidRDefault="00A46C47" w:rsidP="00A46C47">
            <w:pPr>
              <w:jc w:val="center"/>
              <w:rPr>
                <w:rFonts w:ascii="Arial" w:hAnsi="Arial" w:cs="Arial"/>
                <w:sz w:val="22"/>
                <w:szCs w:val="22"/>
              </w:rPr>
            </w:pPr>
            <w:r w:rsidRPr="00A46C47">
              <w:rPr>
                <w:rFonts w:ascii="Arial" w:hAnsi="Arial" w:cs="Arial"/>
                <w:sz w:val="22"/>
                <w:szCs w:val="20"/>
              </w:rPr>
              <w:t>Ukulele Stage 1?</w:t>
            </w:r>
          </w:p>
        </w:tc>
        <w:tc>
          <w:tcPr>
            <w:tcW w:w="2127" w:type="dxa"/>
          </w:tcPr>
          <w:p w14:paraId="0370EADF" w14:textId="48E9EC35" w:rsidR="00A46C47" w:rsidRPr="00A46C47" w:rsidRDefault="00A46C47" w:rsidP="00A46C47">
            <w:pPr>
              <w:jc w:val="center"/>
              <w:rPr>
                <w:rFonts w:ascii="Arial" w:hAnsi="Arial" w:cs="Arial"/>
                <w:sz w:val="22"/>
                <w:szCs w:val="22"/>
              </w:rPr>
            </w:pPr>
            <w:r w:rsidRPr="00A46C47">
              <w:rPr>
                <w:rFonts w:ascii="Arial" w:hAnsi="Arial" w:cs="Arial"/>
                <w:sz w:val="22"/>
                <w:szCs w:val="20"/>
              </w:rPr>
              <w:t>Your Imagination</w:t>
            </w:r>
          </w:p>
        </w:tc>
      </w:tr>
      <w:tr w:rsidR="002B11E0" w:rsidRPr="00BD49CC" w14:paraId="1EE1E23C" w14:textId="77777777" w:rsidTr="002B11E0">
        <w:tc>
          <w:tcPr>
            <w:tcW w:w="1838" w:type="dxa"/>
            <w:shd w:val="clear" w:color="auto" w:fill="auto"/>
          </w:tcPr>
          <w:p w14:paraId="286ABF6D" w14:textId="36D6EB48" w:rsidR="002B11E0" w:rsidRDefault="002B11E0" w:rsidP="009B6435">
            <w:pPr>
              <w:jc w:val="center"/>
              <w:rPr>
                <w:rFonts w:ascii="Arial" w:hAnsi="Arial" w:cs="Arial"/>
                <w:b/>
                <w:bCs/>
                <w:sz w:val="20"/>
                <w:szCs w:val="20"/>
              </w:rPr>
            </w:pPr>
            <w:r>
              <w:rPr>
                <w:rFonts w:ascii="Arial" w:hAnsi="Arial" w:cs="Arial"/>
                <w:b/>
                <w:bCs/>
                <w:sz w:val="20"/>
                <w:szCs w:val="20"/>
              </w:rPr>
              <w:t>Links to other subjects</w:t>
            </w:r>
          </w:p>
          <w:p w14:paraId="5D59F9A5" w14:textId="223E83FA" w:rsidR="002B11E0" w:rsidRPr="00412D85" w:rsidRDefault="002B11E0" w:rsidP="002B11E0">
            <w:pPr>
              <w:rPr>
                <w:rFonts w:ascii="Arial" w:hAnsi="Arial" w:cs="Arial"/>
                <w:b/>
                <w:bCs/>
                <w:sz w:val="20"/>
                <w:szCs w:val="20"/>
              </w:rPr>
            </w:pPr>
          </w:p>
        </w:tc>
        <w:tc>
          <w:tcPr>
            <w:tcW w:w="2126" w:type="dxa"/>
            <w:shd w:val="clear" w:color="auto" w:fill="auto"/>
          </w:tcPr>
          <w:p w14:paraId="464DC376" w14:textId="494C8877" w:rsidR="002B11E0" w:rsidRDefault="00EA4007" w:rsidP="009B6435">
            <w:pPr>
              <w:jc w:val="center"/>
              <w:rPr>
                <w:rFonts w:ascii="Arial" w:hAnsi="Arial" w:cs="Arial"/>
                <w:sz w:val="22"/>
                <w:szCs w:val="22"/>
              </w:rPr>
            </w:pPr>
            <w:r>
              <w:rPr>
                <w:rFonts w:ascii="Arial" w:hAnsi="Arial" w:cs="Arial"/>
                <w:sz w:val="22"/>
                <w:szCs w:val="22"/>
              </w:rPr>
              <w:t>English-science animals</w:t>
            </w:r>
          </w:p>
          <w:p w14:paraId="4DA34D0B" w14:textId="0CCF6DAD" w:rsidR="00EA4007" w:rsidRDefault="00EA4007" w:rsidP="00EA4007">
            <w:pPr>
              <w:jc w:val="center"/>
              <w:rPr>
                <w:rFonts w:ascii="Arial" w:hAnsi="Arial" w:cs="Arial"/>
                <w:sz w:val="22"/>
                <w:szCs w:val="22"/>
              </w:rPr>
            </w:pPr>
            <w:r>
              <w:rPr>
                <w:rFonts w:ascii="Arial" w:hAnsi="Arial" w:cs="Arial"/>
                <w:sz w:val="22"/>
                <w:szCs w:val="22"/>
              </w:rPr>
              <w:t>Art and science</w:t>
            </w:r>
          </w:p>
          <w:p w14:paraId="5FCB0808" w14:textId="71FE5D4A" w:rsidR="00EA4007" w:rsidRPr="00926CF2" w:rsidRDefault="00EA4007" w:rsidP="009B6435">
            <w:pPr>
              <w:jc w:val="center"/>
              <w:rPr>
                <w:rFonts w:ascii="Arial" w:hAnsi="Arial" w:cs="Arial"/>
                <w:sz w:val="22"/>
                <w:szCs w:val="22"/>
              </w:rPr>
            </w:pPr>
          </w:p>
        </w:tc>
        <w:tc>
          <w:tcPr>
            <w:tcW w:w="2126" w:type="dxa"/>
            <w:shd w:val="clear" w:color="auto" w:fill="auto"/>
          </w:tcPr>
          <w:p w14:paraId="657519D7" w14:textId="77777777" w:rsidR="002B11E0" w:rsidRDefault="00EA4007" w:rsidP="009B6435">
            <w:pPr>
              <w:jc w:val="center"/>
              <w:rPr>
                <w:rFonts w:ascii="Arial" w:hAnsi="Arial" w:cs="Arial"/>
                <w:sz w:val="22"/>
                <w:szCs w:val="22"/>
              </w:rPr>
            </w:pPr>
            <w:r>
              <w:rPr>
                <w:rFonts w:ascii="Arial" w:hAnsi="Arial" w:cs="Arial"/>
                <w:sz w:val="22"/>
                <w:szCs w:val="22"/>
              </w:rPr>
              <w:t>DT-History-English</w:t>
            </w:r>
          </w:p>
          <w:p w14:paraId="0AFFF3A0" w14:textId="2F13A89F" w:rsidR="00EA4007" w:rsidRPr="00926CF2" w:rsidRDefault="00EA4007" w:rsidP="009B6435">
            <w:pPr>
              <w:jc w:val="center"/>
              <w:rPr>
                <w:rFonts w:ascii="Arial" w:hAnsi="Arial" w:cs="Arial"/>
                <w:sz w:val="22"/>
                <w:szCs w:val="22"/>
              </w:rPr>
            </w:pPr>
            <w:r>
              <w:rPr>
                <w:rFonts w:ascii="Arial" w:hAnsi="Arial" w:cs="Arial"/>
                <w:sz w:val="22"/>
                <w:szCs w:val="22"/>
              </w:rPr>
              <w:t>PSHE-Computing</w:t>
            </w:r>
          </w:p>
        </w:tc>
        <w:tc>
          <w:tcPr>
            <w:tcW w:w="2127" w:type="dxa"/>
            <w:shd w:val="clear" w:color="auto" w:fill="auto"/>
          </w:tcPr>
          <w:p w14:paraId="1831F700" w14:textId="006ABFBD" w:rsidR="002B11E0" w:rsidRPr="00926CF2" w:rsidRDefault="00EA4007" w:rsidP="009B6435">
            <w:pPr>
              <w:jc w:val="center"/>
              <w:rPr>
                <w:rFonts w:ascii="Arial" w:hAnsi="Arial" w:cs="Arial"/>
                <w:sz w:val="22"/>
                <w:szCs w:val="22"/>
              </w:rPr>
            </w:pPr>
            <w:r>
              <w:rPr>
                <w:rFonts w:ascii="Arial" w:hAnsi="Arial" w:cs="Arial"/>
                <w:sz w:val="22"/>
                <w:szCs w:val="22"/>
              </w:rPr>
              <w:t>English-History-Art</w:t>
            </w:r>
          </w:p>
        </w:tc>
        <w:tc>
          <w:tcPr>
            <w:tcW w:w="2126" w:type="dxa"/>
            <w:shd w:val="clear" w:color="auto" w:fill="auto"/>
          </w:tcPr>
          <w:p w14:paraId="4FDD857A" w14:textId="53E37BCD" w:rsidR="002B11E0" w:rsidRPr="00926CF2" w:rsidRDefault="00EA4007" w:rsidP="009B6435">
            <w:pPr>
              <w:jc w:val="center"/>
              <w:rPr>
                <w:rFonts w:ascii="Arial" w:hAnsi="Arial" w:cs="Arial"/>
                <w:sz w:val="22"/>
                <w:szCs w:val="22"/>
              </w:rPr>
            </w:pPr>
            <w:r>
              <w:rPr>
                <w:rFonts w:ascii="Arial" w:hAnsi="Arial" w:cs="Arial"/>
                <w:sz w:val="22"/>
                <w:szCs w:val="22"/>
              </w:rPr>
              <w:t>Art-Geography-Science</w:t>
            </w:r>
          </w:p>
        </w:tc>
        <w:tc>
          <w:tcPr>
            <w:tcW w:w="2126" w:type="dxa"/>
            <w:shd w:val="clear" w:color="auto" w:fill="auto"/>
          </w:tcPr>
          <w:p w14:paraId="7BB31494" w14:textId="77777777" w:rsidR="00EA4007" w:rsidRDefault="00EA4007" w:rsidP="00EA4007">
            <w:pPr>
              <w:jc w:val="center"/>
              <w:rPr>
                <w:rFonts w:ascii="Arial" w:hAnsi="Arial" w:cs="Arial"/>
                <w:sz w:val="22"/>
                <w:szCs w:val="22"/>
              </w:rPr>
            </w:pPr>
            <w:r>
              <w:rPr>
                <w:rFonts w:ascii="Arial" w:hAnsi="Arial" w:cs="Arial"/>
                <w:sz w:val="22"/>
                <w:szCs w:val="22"/>
              </w:rPr>
              <w:t>English-History</w:t>
            </w:r>
          </w:p>
          <w:p w14:paraId="0056884B" w14:textId="5CBE601C" w:rsidR="00EA4007" w:rsidRPr="00926CF2" w:rsidRDefault="00EA4007" w:rsidP="00EA4007">
            <w:pPr>
              <w:jc w:val="center"/>
              <w:rPr>
                <w:rFonts w:ascii="Arial" w:hAnsi="Arial" w:cs="Arial"/>
                <w:sz w:val="22"/>
                <w:szCs w:val="22"/>
              </w:rPr>
            </w:pPr>
            <w:r>
              <w:rPr>
                <w:rFonts w:ascii="Arial" w:hAnsi="Arial" w:cs="Arial"/>
                <w:sz w:val="22"/>
                <w:szCs w:val="22"/>
              </w:rPr>
              <w:t>Science-DT</w:t>
            </w:r>
          </w:p>
        </w:tc>
        <w:tc>
          <w:tcPr>
            <w:tcW w:w="2127" w:type="dxa"/>
            <w:shd w:val="clear" w:color="auto" w:fill="auto"/>
          </w:tcPr>
          <w:p w14:paraId="64DF9979" w14:textId="77777777" w:rsidR="002B11E0" w:rsidRDefault="00EA4007" w:rsidP="009B6435">
            <w:pPr>
              <w:jc w:val="center"/>
              <w:rPr>
                <w:rFonts w:ascii="Arial" w:hAnsi="Arial" w:cs="Arial"/>
                <w:sz w:val="22"/>
                <w:szCs w:val="22"/>
              </w:rPr>
            </w:pPr>
            <w:r>
              <w:rPr>
                <w:rFonts w:ascii="Arial" w:hAnsi="Arial" w:cs="Arial"/>
                <w:sz w:val="22"/>
                <w:szCs w:val="22"/>
              </w:rPr>
              <w:t>Geography-Art</w:t>
            </w:r>
          </w:p>
          <w:p w14:paraId="12B75919" w14:textId="4798FE87" w:rsidR="00EA4007" w:rsidRPr="00926CF2" w:rsidRDefault="00EA4007" w:rsidP="009B6435">
            <w:pPr>
              <w:jc w:val="center"/>
              <w:rPr>
                <w:rFonts w:ascii="Arial" w:hAnsi="Arial" w:cs="Arial"/>
                <w:sz w:val="22"/>
                <w:szCs w:val="22"/>
              </w:rPr>
            </w:pPr>
          </w:p>
        </w:tc>
      </w:tr>
      <w:tr w:rsidR="00926CF2" w:rsidRPr="00BD49CC" w14:paraId="65EF36C3" w14:textId="77777777" w:rsidTr="000A6924">
        <w:tc>
          <w:tcPr>
            <w:tcW w:w="1838" w:type="dxa"/>
            <w:shd w:val="clear" w:color="auto" w:fill="auto"/>
          </w:tcPr>
          <w:p w14:paraId="3966ABCF" w14:textId="77777777" w:rsidR="00B11F19" w:rsidRPr="00B11F19" w:rsidRDefault="00926CF2" w:rsidP="00926CF2">
            <w:pPr>
              <w:jc w:val="center"/>
              <w:rPr>
                <w:b/>
              </w:rPr>
            </w:pPr>
            <w:r w:rsidRPr="00B11F19">
              <w:rPr>
                <w:b/>
              </w:rPr>
              <w:t>Visits/ Visitors/ Showcase/ Trips</w:t>
            </w:r>
            <w:r w:rsidR="00B11F19" w:rsidRPr="00B11F19">
              <w:rPr>
                <w:b/>
              </w:rPr>
              <w:t>/</w:t>
            </w:r>
          </w:p>
          <w:p w14:paraId="7FA19E88" w14:textId="75AAED83" w:rsidR="00926CF2" w:rsidRDefault="00B11F19" w:rsidP="00926CF2">
            <w:pPr>
              <w:jc w:val="center"/>
              <w:rPr>
                <w:rFonts w:ascii="Arial" w:hAnsi="Arial" w:cs="Arial"/>
                <w:b/>
                <w:bCs/>
                <w:sz w:val="20"/>
                <w:szCs w:val="20"/>
              </w:rPr>
            </w:pPr>
            <w:r w:rsidRPr="00B11F19">
              <w:rPr>
                <w:b/>
              </w:rPr>
              <w:t>Personalisation</w:t>
            </w:r>
          </w:p>
        </w:tc>
        <w:tc>
          <w:tcPr>
            <w:tcW w:w="2126" w:type="dxa"/>
          </w:tcPr>
          <w:p w14:paraId="4B0B115D" w14:textId="08D8558A" w:rsidR="00926CF2" w:rsidRPr="00926CF2" w:rsidRDefault="00926CF2" w:rsidP="00926CF2">
            <w:pPr>
              <w:jc w:val="center"/>
              <w:rPr>
                <w:rFonts w:ascii="Arial" w:hAnsi="Arial" w:cs="Arial"/>
                <w:sz w:val="22"/>
                <w:szCs w:val="22"/>
              </w:rPr>
            </w:pPr>
            <w:r w:rsidRPr="00926CF2">
              <w:rPr>
                <w:rFonts w:ascii="Arial" w:hAnsi="Arial" w:cs="Arial"/>
                <w:sz w:val="22"/>
                <w:szCs w:val="22"/>
              </w:rPr>
              <w:t>Blackpool Zoo</w:t>
            </w:r>
            <w:r w:rsidR="00663D36">
              <w:rPr>
                <w:rFonts w:ascii="Arial" w:hAnsi="Arial" w:cs="Arial"/>
                <w:sz w:val="22"/>
                <w:szCs w:val="22"/>
              </w:rPr>
              <w:t>/Animal visit to school</w:t>
            </w:r>
          </w:p>
          <w:p w14:paraId="764BB6F9" w14:textId="77777777" w:rsidR="00926CF2" w:rsidRPr="00926CF2" w:rsidRDefault="00926CF2" w:rsidP="00926CF2">
            <w:pPr>
              <w:jc w:val="center"/>
              <w:rPr>
                <w:rFonts w:ascii="Arial" w:hAnsi="Arial" w:cs="Arial"/>
                <w:sz w:val="22"/>
                <w:szCs w:val="22"/>
              </w:rPr>
            </w:pPr>
          </w:p>
        </w:tc>
        <w:tc>
          <w:tcPr>
            <w:tcW w:w="2126" w:type="dxa"/>
          </w:tcPr>
          <w:p w14:paraId="02A5FC3F" w14:textId="77777777" w:rsidR="00926CF2" w:rsidRPr="00926CF2" w:rsidRDefault="00926CF2" w:rsidP="00926CF2">
            <w:pPr>
              <w:jc w:val="center"/>
              <w:rPr>
                <w:rFonts w:ascii="Arial" w:hAnsi="Arial" w:cs="Arial"/>
                <w:sz w:val="22"/>
                <w:szCs w:val="22"/>
              </w:rPr>
            </w:pPr>
            <w:r w:rsidRPr="00926CF2">
              <w:rPr>
                <w:rFonts w:ascii="Arial" w:hAnsi="Arial" w:cs="Arial"/>
                <w:sz w:val="22"/>
                <w:szCs w:val="22"/>
              </w:rPr>
              <w:t>Fire of London Showcase</w:t>
            </w:r>
          </w:p>
          <w:p w14:paraId="51B75A21" w14:textId="34CAC019" w:rsidR="00926CF2" w:rsidRPr="00926CF2" w:rsidRDefault="00926CF2" w:rsidP="00926CF2">
            <w:pPr>
              <w:jc w:val="center"/>
              <w:rPr>
                <w:rFonts w:ascii="Arial" w:hAnsi="Arial" w:cs="Arial"/>
                <w:sz w:val="22"/>
                <w:szCs w:val="22"/>
              </w:rPr>
            </w:pPr>
            <w:r w:rsidRPr="00926CF2">
              <w:rPr>
                <w:rFonts w:ascii="Arial" w:hAnsi="Arial" w:cs="Arial"/>
                <w:sz w:val="22"/>
                <w:szCs w:val="22"/>
              </w:rPr>
              <w:t>Pantomime</w:t>
            </w:r>
          </w:p>
        </w:tc>
        <w:tc>
          <w:tcPr>
            <w:tcW w:w="2127" w:type="dxa"/>
          </w:tcPr>
          <w:p w14:paraId="02097E95" w14:textId="6138564D" w:rsidR="00926CF2" w:rsidRPr="00926CF2" w:rsidRDefault="00926CF2" w:rsidP="00926CF2">
            <w:pPr>
              <w:jc w:val="center"/>
              <w:rPr>
                <w:rFonts w:ascii="Arial" w:hAnsi="Arial" w:cs="Arial"/>
                <w:sz w:val="22"/>
                <w:szCs w:val="22"/>
              </w:rPr>
            </w:pPr>
            <w:r w:rsidRPr="00926CF2">
              <w:rPr>
                <w:rFonts w:ascii="Arial" w:hAnsi="Arial" w:cs="Arial"/>
                <w:sz w:val="22"/>
                <w:szCs w:val="22"/>
              </w:rPr>
              <w:t>Royal Coronation- Tea Party</w:t>
            </w:r>
          </w:p>
        </w:tc>
        <w:tc>
          <w:tcPr>
            <w:tcW w:w="2126" w:type="dxa"/>
          </w:tcPr>
          <w:p w14:paraId="4149BE65" w14:textId="4953A2EF" w:rsidR="00926CF2" w:rsidRPr="00926CF2" w:rsidRDefault="00926CF2" w:rsidP="00926CF2">
            <w:pPr>
              <w:jc w:val="center"/>
              <w:rPr>
                <w:rFonts w:ascii="Arial" w:hAnsi="Arial" w:cs="Arial"/>
                <w:sz w:val="22"/>
                <w:szCs w:val="22"/>
              </w:rPr>
            </w:pPr>
            <w:r w:rsidRPr="00926CF2">
              <w:rPr>
                <w:rFonts w:ascii="Arial" w:hAnsi="Arial" w:cs="Arial"/>
                <w:sz w:val="22"/>
                <w:szCs w:val="22"/>
              </w:rPr>
              <w:t>Easter Showcase</w:t>
            </w:r>
          </w:p>
        </w:tc>
        <w:tc>
          <w:tcPr>
            <w:tcW w:w="2126" w:type="dxa"/>
          </w:tcPr>
          <w:p w14:paraId="4519FF3C" w14:textId="289E984C" w:rsidR="00926CF2" w:rsidRPr="00926CF2" w:rsidRDefault="00926CF2" w:rsidP="00926CF2">
            <w:pPr>
              <w:jc w:val="center"/>
              <w:rPr>
                <w:rFonts w:ascii="Arial" w:hAnsi="Arial" w:cs="Arial"/>
                <w:sz w:val="22"/>
                <w:szCs w:val="22"/>
              </w:rPr>
            </w:pPr>
            <w:r w:rsidRPr="00926CF2">
              <w:rPr>
                <w:rFonts w:ascii="Arial" w:hAnsi="Arial" w:cs="Arial"/>
                <w:sz w:val="22"/>
                <w:szCs w:val="22"/>
              </w:rPr>
              <w:t xml:space="preserve">Art Trip- Museum </w:t>
            </w:r>
          </w:p>
        </w:tc>
        <w:tc>
          <w:tcPr>
            <w:tcW w:w="2127" w:type="dxa"/>
          </w:tcPr>
          <w:p w14:paraId="67455D8B" w14:textId="77777777" w:rsidR="00926CF2" w:rsidRPr="00926CF2" w:rsidRDefault="00926CF2" w:rsidP="00926CF2">
            <w:pPr>
              <w:jc w:val="center"/>
              <w:rPr>
                <w:rFonts w:ascii="Arial" w:hAnsi="Arial" w:cs="Arial"/>
                <w:sz w:val="22"/>
                <w:szCs w:val="22"/>
              </w:rPr>
            </w:pPr>
            <w:r w:rsidRPr="00926CF2">
              <w:rPr>
                <w:rFonts w:ascii="Arial" w:hAnsi="Arial" w:cs="Arial"/>
                <w:sz w:val="22"/>
                <w:szCs w:val="22"/>
              </w:rPr>
              <w:t>Walking around the school/ local grounds</w:t>
            </w:r>
          </w:p>
          <w:p w14:paraId="116189C6" w14:textId="6B2297B4" w:rsidR="00926CF2" w:rsidRPr="00926CF2" w:rsidRDefault="00926CF2" w:rsidP="00926CF2">
            <w:pPr>
              <w:jc w:val="center"/>
              <w:rPr>
                <w:rFonts w:ascii="Arial" w:hAnsi="Arial" w:cs="Arial"/>
                <w:sz w:val="22"/>
                <w:szCs w:val="22"/>
              </w:rPr>
            </w:pPr>
            <w:r w:rsidRPr="00926CF2">
              <w:rPr>
                <w:rFonts w:ascii="Arial" w:hAnsi="Arial" w:cs="Arial"/>
                <w:sz w:val="22"/>
                <w:szCs w:val="22"/>
              </w:rPr>
              <w:t xml:space="preserve">Farm Trip? </w:t>
            </w:r>
          </w:p>
        </w:tc>
      </w:tr>
    </w:tbl>
    <w:p w14:paraId="1CB473F5" w14:textId="78B9ED2C" w:rsidR="001324AE" w:rsidRDefault="001324AE" w:rsidP="00660532"/>
    <w:p w14:paraId="0FCC9744" w14:textId="36D3BCEF" w:rsidR="00FF5034" w:rsidRDefault="00FF5034" w:rsidP="00660532"/>
    <w:p w14:paraId="7403DD42" w14:textId="203CF8A3" w:rsidR="00FF5034" w:rsidRDefault="00FF5034" w:rsidP="00660532">
      <w:r>
        <w:t>NB: You will need to shade your own MFL</w:t>
      </w:r>
      <w:r w:rsidR="002B11E0">
        <w:t xml:space="preserve"> (KS2)</w:t>
      </w:r>
      <w:r>
        <w:t xml:space="preserve"> and Music in depending on when you are teaching it.</w:t>
      </w:r>
    </w:p>
    <w:sectPr w:rsidR="00FF5034" w:rsidSect="007E1BF9">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A58EE"/>
    <w:multiLevelType w:val="hybridMultilevel"/>
    <w:tmpl w:val="8F7AC03A"/>
    <w:lvl w:ilvl="0" w:tplc="15A6FF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F9"/>
    <w:rsid w:val="00046287"/>
    <w:rsid w:val="00053C2A"/>
    <w:rsid w:val="000A153A"/>
    <w:rsid w:val="001324AE"/>
    <w:rsid w:val="00153BB3"/>
    <w:rsid w:val="001D348A"/>
    <w:rsid w:val="002B11E0"/>
    <w:rsid w:val="002B3F73"/>
    <w:rsid w:val="002D6451"/>
    <w:rsid w:val="00375B8A"/>
    <w:rsid w:val="003A7B3A"/>
    <w:rsid w:val="003D6FC1"/>
    <w:rsid w:val="00412D85"/>
    <w:rsid w:val="004E545F"/>
    <w:rsid w:val="00510C8C"/>
    <w:rsid w:val="005224EC"/>
    <w:rsid w:val="005469AB"/>
    <w:rsid w:val="005709E5"/>
    <w:rsid w:val="005A5ED4"/>
    <w:rsid w:val="005C0D5E"/>
    <w:rsid w:val="005C48D0"/>
    <w:rsid w:val="005F545A"/>
    <w:rsid w:val="00625CBD"/>
    <w:rsid w:val="00652F55"/>
    <w:rsid w:val="00660532"/>
    <w:rsid w:val="00663D36"/>
    <w:rsid w:val="006A6385"/>
    <w:rsid w:val="006F1EB7"/>
    <w:rsid w:val="007026C8"/>
    <w:rsid w:val="00744EFC"/>
    <w:rsid w:val="007470DD"/>
    <w:rsid w:val="00774FCB"/>
    <w:rsid w:val="007E1BF9"/>
    <w:rsid w:val="008A3605"/>
    <w:rsid w:val="008C5B97"/>
    <w:rsid w:val="008C668B"/>
    <w:rsid w:val="008E2D7E"/>
    <w:rsid w:val="0090456B"/>
    <w:rsid w:val="0090611D"/>
    <w:rsid w:val="00926CF2"/>
    <w:rsid w:val="00943897"/>
    <w:rsid w:val="009A2BC9"/>
    <w:rsid w:val="009B6435"/>
    <w:rsid w:val="009C3919"/>
    <w:rsid w:val="009D1E3C"/>
    <w:rsid w:val="009D7FD3"/>
    <w:rsid w:val="00A46C47"/>
    <w:rsid w:val="00A63265"/>
    <w:rsid w:val="00A72137"/>
    <w:rsid w:val="00A7286E"/>
    <w:rsid w:val="00A76DD7"/>
    <w:rsid w:val="00A9352B"/>
    <w:rsid w:val="00B11F19"/>
    <w:rsid w:val="00B54EF0"/>
    <w:rsid w:val="00BD49CC"/>
    <w:rsid w:val="00C261D3"/>
    <w:rsid w:val="00CB78D5"/>
    <w:rsid w:val="00CE36A5"/>
    <w:rsid w:val="00D30DF1"/>
    <w:rsid w:val="00D94784"/>
    <w:rsid w:val="00D97899"/>
    <w:rsid w:val="00DD2D8C"/>
    <w:rsid w:val="00DD70A4"/>
    <w:rsid w:val="00E4506E"/>
    <w:rsid w:val="00E66B4E"/>
    <w:rsid w:val="00E75968"/>
    <w:rsid w:val="00E86F4F"/>
    <w:rsid w:val="00EA4007"/>
    <w:rsid w:val="00F66773"/>
    <w:rsid w:val="00FF0C6C"/>
    <w:rsid w:val="00FF4840"/>
    <w:rsid w:val="00FF5034"/>
    <w:rsid w:val="00FF527F"/>
    <w:rsid w:val="00FF7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0C9F"/>
  <w15:chartTrackingRefBased/>
  <w15:docId w15:val="{F9B4A3EA-921A-6343-9D03-173B46A5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391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C5B97"/>
  </w:style>
  <w:style w:type="character" w:customStyle="1" w:styleId="eop">
    <w:name w:val="eop"/>
    <w:basedOn w:val="DefaultParagraphFont"/>
    <w:rsid w:val="008C5B97"/>
  </w:style>
  <w:style w:type="paragraph" w:styleId="BalloonText">
    <w:name w:val="Balloon Text"/>
    <w:basedOn w:val="Normal"/>
    <w:link w:val="BalloonTextChar"/>
    <w:uiPriority w:val="99"/>
    <w:semiHidden/>
    <w:unhideWhenUsed/>
    <w:rsid w:val="00FF4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84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18023">
      <w:bodyDiv w:val="1"/>
      <w:marLeft w:val="0"/>
      <w:marRight w:val="0"/>
      <w:marTop w:val="0"/>
      <w:marBottom w:val="0"/>
      <w:divBdr>
        <w:top w:val="none" w:sz="0" w:space="0" w:color="auto"/>
        <w:left w:val="none" w:sz="0" w:space="0" w:color="auto"/>
        <w:bottom w:val="none" w:sz="0" w:space="0" w:color="auto"/>
        <w:right w:val="none" w:sz="0" w:space="0" w:color="auto"/>
      </w:divBdr>
    </w:div>
    <w:div w:id="84542723">
      <w:bodyDiv w:val="1"/>
      <w:marLeft w:val="0"/>
      <w:marRight w:val="0"/>
      <w:marTop w:val="0"/>
      <w:marBottom w:val="0"/>
      <w:divBdr>
        <w:top w:val="none" w:sz="0" w:space="0" w:color="auto"/>
        <w:left w:val="none" w:sz="0" w:space="0" w:color="auto"/>
        <w:bottom w:val="none" w:sz="0" w:space="0" w:color="auto"/>
        <w:right w:val="none" w:sz="0" w:space="0" w:color="auto"/>
      </w:divBdr>
    </w:div>
    <w:div w:id="123736136">
      <w:bodyDiv w:val="1"/>
      <w:marLeft w:val="0"/>
      <w:marRight w:val="0"/>
      <w:marTop w:val="0"/>
      <w:marBottom w:val="0"/>
      <w:divBdr>
        <w:top w:val="none" w:sz="0" w:space="0" w:color="auto"/>
        <w:left w:val="none" w:sz="0" w:space="0" w:color="auto"/>
        <w:bottom w:val="none" w:sz="0" w:space="0" w:color="auto"/>
        <w:right w:val="none" w:sz="0" w:space="0" w:color="auto"/>
      </w:divBdr>
    </w:div>
    <w:div w:id="234512877">
      <w:bodyDiv w:val="1"/>
      <w:marLeft w:val="0"/>
      <w:marRight w:val="0"/>
      <w:marTop w:val="0"/>
      <w:marBottom w:val="0"/>
      <w:divBdr>
        <w:top w:val="none" w:sz="0" w:space="0" w:color="auto"/>
        <w:left w:val="none" w:sz="0" w:space="0" w:color="auto"/>
        <w:bottom w:val="none" w:sz="0" w:space="0" w:color="auto"/>
        <w:right w:val="none" w:sz="0" w:space="0" w:color="auto"/>
      </w:divBdr>
    </w:div>
    <w:div w:id="383023102">
      <w:bodyDiv w:val="1"/>
      <w:marLeft w:val="0"/>
      <w:marRight w:val="0"/>
      <w:marTop w:val="0"/>
      <w:marBottom w:val="0"/>
      <w:divBdr>
        <w:top w:val="none" w:sz="0" w:space="0" w:color="auto"/>
        <w:left w:val="none" w:sz="0" w:space="0" w:color="auto"/>
        <w:bottom w:val="none" w:sz="0" w:space="0" w:color="auto"/>
        <w:right w:val="none" w:sz="0" w:space="0" w:color="auto"/>
      </w:divBdr>
    </w:div>
    <w:div w:id="394209836">
      <w:bodyDiv w:val="1"/>
      <w:marLeft w:val="0"/>
      <w:marRight w:val="0"/>
      <w:marTop w:val="0"/>
      <w:marBottom w:val="0"/>
      <w:divBdr>
        <w:top w:val="none" w:sz="0" w:space="0" w:color="auto"/>
        <w:left w:val="none" w:sz="0" w:space="0" w:color="auto"/>
        <w:bottom w:val="none" w:sz="0" w:space="0" w:color="auto"/>
        <w:right w:val="none" w:sz="0" w:space="0" w:color="auto"/>
      </w:divBdr>
    </w:div>
    <w:div w:id="663893707">
      <w:bodyDiv w:val="1"/>
      <w:marLeft w:val="0"/>
      <w:marRight w:val="0"/>
      <w:marTop w:val="0"/>
      <w:marBottom w:val="0"/>
      <w:divBdr>
        <w:top w:val="none" w:sz="0" w:space="0" w:color="auto"/>
        <w:left w:val="none" w:sz="0" w:space="0" w:color="auto"/>
        <w:bottom w:val="none" w:sz="0" w:space="0" w:color="auto"/>
        <w:right w:val="none" w:sz="0" w:space="0" w:color="auto"/>
      </w:divBdr>
    </w:div>
    <w:div w:id="682900284">
      <w:bodyDiv w:val="1"/>
      <w:marLeft w:val="0"/>
      <w:marRight w:val="0"/>
      <w:marTop w:val="0"/>
      <w:marBottom w:val="0"/>
      <w:divBdr>
        <w:top w:val="none" w:sz="0" w:space="0" w:color="auto"/>
        <w:left w:val="none" w:sz="0" w:space="0" w:color="auto"/>
        <w:bottom w:val="none" w:sz="0" w:space="0" w:color="auto"/>
        <w:right w:val="none" w:sz="0" w:space="0" w:color="auto"/>
      </w:divBdr>
    </w:div>
    <w:div w:id="826629149">
      <w:bodyDiv w:val="1"/>
      <w:marLeft w:val="0"/>
      <w:marRight w:val="0"/>
      <w:marTop w:val="0"/>
      <w:marBottom w:val="0"/>
      <w:divBdr>
        <w:top w:val="none" w:sz="0" w:space="0" w:color="auto"/>
        <w:left w:val="none" w:sz="0" w:space="0" w:color="auto"/>
        <w:bottom w:val="none" w:sz="0" w:space="0" w:color="auto"/>
        <w:right w:val="none" w:sz="0" w:space="0" w:color="auto"/>
      </w:divBdr>
    </w:div>
    <w:div w:id="922958806">
      <w:bodyDiv w:val="1"/>
      <w:marLeft w:val="0"/>
      <w:marRight w:val="0"/>
      <w:marTop w:val="0"/>
      <w:marBottom w:val="0"/>
      <w:divBdr>
        <w:top w:val="none" w:sz="0" w:space="0" w:color="auto"/>
        <w:left w:val="none" w:sz="0" w:space="0" w:color="auto"/>
        <w:bottom w:val="none" w:sz="0" w:space="0" w:color="auto"/>
        <w:right w:val="none" w:sz="0" w:space="0" w:color="auto"/>
      </w:divBdr>
    </w:div>
    <w:div w:id="929044786">
      <w:bodyDiv w:val="1"/>
      <w:marLeft w:val="0"/>
      <w:marRight w:val="0"/>
      <w:marTop w:val="0"/>
      <w:marBottom w:val="0"/>
      <w:divBdr>
        <w:top w:val="none" w:sz="0" w:space="0" w:color="auto"/>
        <w:left w:val="none" w:sz="0" w:space="0" w:color="auto"/>
        <w:bottom w:val="none" w:sz="0" w:space="0" w:color="auto"/>
        <w:right w:val="none" w:sz="0" w:space="0" w:color="auto"/>
      </w:divBdr>
    </w:div>
    <w:div w:id="1025011873">
      <w:bodyDiv w:val="1"/>
      <w:marLeft w:val="0"/>
      <w:marRight w:val="0"/>
      <w:marTop w:val="0"/>
      <w:marBottom w:val="0"/>
      <w:divBdr>
        <w:top w:val="none" w:sz="0" w:space="0" w:color="auto"/>
        <w:left w:val="none" w:sz="0" w:space="0" w:color="auto"/>
        <w:bottom w:val="none" w:sz="0" w:space="0" w:color="auto"/>
        <w:right w:val="none" w:sz="0" w:space="0" w:color="auto"/>
      </w:divBdr>
    </w:div>
    <w:div w:id="1148936083">
      <w:bodyDiv w:val="1"/>
      <w:marLeft w:val="0"/>
      <w:marRight w:val="0"/>
      <w:marTop w:val="0"/>
      <w:marBottom w:val="0"/>
      <w:divBdr>
        <w:top w:val="none" w:sz="0" w:space="0" w:color="auto"/>
        <w:left w:val="none" w:sz="0" w:space="0" w:color="auto"/>
        <w:bottom w:val="none" w:sz="0" w:space="0" w:color="auto"/>
        <w:right w:val="none" w:sz="0" w:space="0" w:color="auto"/>
      </w:divBdr>
    </w:div>
    <w:div w:id="1149245957">
      <w:bodyDiv w:val="1"/>
      <w:marLeft w:val="0"/>
      <w:marRight w:val="0"/>
      <w:marTop w:val="0"/>
      <w:marBottom w:val="0"/>
      <w:divBdr>
        <w:top w:val="none" w:sz="0" w:space="0" w:color="auto"/>
        <w:left w:val="none" w:sz="0" w:space="0" w:color="auto"/>
        <w:bottom w:val="none" w:sz="0" w:space="0" w:color="auto"/>
        <w:right w:val="none" w:sz="0" w:space="0" w:color="auto"/>
      </w:divBdr>
    </w:div>
    <w:div w:id="1150830731">
      <w:bodyDiv w:val="1"/>
      <w:marLeft w:val="0"/>
      <w:marRight w:val="0"/>
      <w:marTop w:val="0"/>
      <w:marBottom w:val="0"/>
      <w:divBdr>
        <w:top w:val="none" w:sz="0" w:space="0" w:color="auto"/>
        <w:left w:val="none" w:sz="0" w:space="0" w:color="auto"/>
        <w:bottom w:val="none" w:sz="0" w:space="0" w:color="auto"/>
        <w:right w:val="none" w:sz="0" w:space="0" w:color="auto"/>
      </w:divBdr>
    </w:div>
    <w:div w:id="1421483798">
      <w:bodyDiv w:val="1"/>
      <w:marLeft w:val="0"/>
      <w:marRight w:val="0"/>
      <w:marTop w:val="0"/>
      <w:marBottom w:val="0"/>
      <w:divBdr>
        <w:top w:val="none" w:sz="0" w:space="0" w:color="auto"/>
        <w:left w:val="none" w:sz="0" w:space="0" w:color="auto"/>
        <w:bottom w:val="none" w:sz="0" w:space="0" w:color="auto"/>
        <w:right w:val="none" w:sz="0" w:space="0" w:color="auto"/>
      </w:divBdr>
    </w:div>
    <w:div w:id="1477453245">
      <w:bodyDiv w:val="1"/>
      <w:marLeft w:val="0"/>
      <w:marRight w:val="0"/>
      <w:marTop w:val="0"/>
      <w:marBottom w:val="0"/>
      <w:divBdr>
        <w:top w:val="none" w:sz="0" w:space="0" w:color="auto"/>
        <w:left w:val="none" w:sz="0" w:space="0" w:color="auto"/>
        <w:bottom w:val="none" w:sz="0" w:space="0" w:color="auto"/>
        <w:right w:val="none" w:sz="0" w:space="0" w:color="auto"/>
      </w:divBdr>
    </w:div>
    <w:div w:id="1650135165">
      <w:bodyDiv w:val="1"/>
      <w:marLeft w:val="0"/>
      <w:marRight w:val="0"/>
      <w:marTop w:val="0"/>
      <w:marBottom w:val="0"/>
      <w:divBdr>
        <w:top w:val="none" w:sz="0" w:space="0" w:color="auto"/>
        <w:left w:val="none" w:sz="0" w:space="0" w:color="auto"/>
        <w:bottom w:val="none" w:sz="0" w:space="0" w:color="auto"/>
        <w:right w:val="none" w:sz="0" w:space="0" w:color="auto"/>
      </w:divBdr>
    </w:div>
    <w:div w:id="1702781900">
      <w:bodyDiv w:val="1"/>
      <w:marLeft w:val="0"/>
      <w:marRight w:val="0"/>
      <w:marTop w:val="0"/>
      <w:marBottom w:val="0"/>
      <w:divBdr>
        <w:top w:val="none" w:sz="0" w:space="0" w:color="auto"/>
        <w:left w:val="none" w:sz="0" w:space="0" w:color="auto"/>
        <w:bottom w:val="none" w:sz="0" w:space="0" w:color="auto"/>
        <w:right w:val="none" w:sz="0" w:space="0" w:color="auto"/>
      </w:divBdr>
    </w:div>
    <w:div w:id="2015573210">
      <w:bodyDiv w:val="1"/>
      <w:marLeft w:val="0"/>
      <w:marRight w:val="0"/>
      <w:marTop w:val="0"/>
      <w:marBottom w:val="0"/>
      <w:divBdr>
        <w:top w:val="none" w:sz="0" w:space="0" w:color="auto"/>
        <w:left w:val="none" w:sz="0" w:space="0" w:color="auto"/>
        <w:bottom w:val="none" w:sz="0" w:space="0" w:color="auto"/>
        <w:right w:val="none" w:sz="0" w:space="0" w:color="auto"/>
      </w:divBdr>
    </w:div>
    <w:div w:id="2057116735">
      <w:bodyDiv w:val="1"/>
      <w:marLeft w:val="0"/>
      <w:marRight w:val="0"/>
      <w:marTop w:val="0"/>
      <w:marBottom w:val="0"/>
      <w:divBdr>
        <w:top w:val="none" w:sz="0" w:space="0" w:color="auto"/>
        <w:left w:val="none" w:sz="0" w:space="0" w:color="auto"/>
        <w:bottom w:val="none" w:sz="0" w:space="0" w:color="auto"/>
        <w:right w:val="none" w:sz="0" w:space="0" w:color="auto"/>
      </w:divBdr>
    </w:div>
    <w:div w:id="21058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BEC1229C46747993897BA76C7E0E9" ma:contentTypeVersion="11" ma:contentTypeDescription="Create a new document." ma:contentTypeScope="" ma:versionID="3f52d724f9a8e93782e8fbcf8f8b9a53">
  <xsd:schema xmlns:xsd="http://www.w3.org/2001/XMLSchema" xmlns:xs="http://www.w3.org/2001/XMLSchema" xmlns:p="http://schemas.microsoft.com/office/2006/metadata/properties" xmlns:ns3="e47de4c7-a096-49d3-b111-69ebde870f18" xmlns:ns4="1dada2ba-dab9-4552-82c5-8c4d396e5c94" targetNamespace="http://schemas.microsoft.com/office/2006/metadata/properties" ma:root="true" ma:fieldsID="b92da82ecfd4db185de4e552b67f08f8" ns3:_="" ns4:_="">
    <xsd:import namespace="e47de4c7-a096-49d3-b111-69ebde870f18"/>
    <xsd:import namespace="1dada2ba-dab9-4552-82c5-8c4d396e5c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de4c7-a096-49d3-b111-69ebde870f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da2ba-dab9-4552-82c5-8c4d396e5c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000142-3F0D-4895-AE9D-AAFD6F00B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de4c7-a096-49d3-b111-69ebde870f18"/>
    <ds:schemaRef ds:uri="1dada2ba-dab9-4552-82c5-8c4d396e5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82DEC-2243-4A37-98C3-A2C799FFC016}">
  <ds:schemaRefs>
    <ds:schemaRef ds:uri="http://schemas.microsoft.com/sharepoint/v3/contenttype/forms"/>
  </ds:schemaRefs>
</ds:datastoreItem>
</file>

<file path=customXml/itemProps3.xml><?xml version="1.0" encoding="utf-8"?>
<ds:datastoreItem xmlns:ds="http://schemas.openxmlformats.org/officeDocument/2006/customXml" ds:itemID="{C2D195CA-49D3-4F37-9B06-4A6EB380C505}">
  <ds:schemaRef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1dada2ba-dab9-4552-82c5-8c4d396e5c94"/>
    <ds:schemaRef ds:uri="http://purl.org/dc/dcmitype/"/>
    <ds:schemaRef ds:uri="http://purl.org/dc/terms/"/>
    <ds:schemaRef ds:uri="e47de4c7-a096-49d3-b111-69ebde870f1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Marshall</dc:creator>
  <cp:keywords/>
  <dc:description/>
  <cp:lastModifiedBy>deputy, user</cp:lastModifiedBy>
  <cp:revision>15</cp:revision>
  <cp:lastPrinted>2020-06-25T14:00:00Z</cp:lastPrinted>
  <dcterms:created xsi:type="dcterms:W3CDTF">2020-07-06T09:21:00Z</dcterms:created>
  <dcterms:modified xsi:type="dcterms:W3CDTF">2020-07-18T17:28:00Z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0x010100688BEC1229C46747993897BA76C7E0E9</vt:lpwstr>
  </property>
</Properties>
</file>